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73" w:rsidRDefault="00990B73" w:rsidP="00990B73">
      <w:pPr>
        <w:spacing w:before="25" w:after="0" w:line="240" w:lineRule="auto"/>
        <w:ind w:left="2615" w:right="2389"/>
        <w:jc w:val="center"/>
        <w:rPr>
          <w:rFonts w:ascii="Arial" w:eastAsia="Times New Roman" w:hAnsi="Arial" w:cs="Angsana New"/>
          <w:b/>
          <w:bCs/>
          <w:color w:val="17365D"/>
          <w:sz w:val="72"/>
          <w:szCs w:val="72"/>
        </w:rPr>
      </w:pPr>
    </w:p>
    <w:p w:rsidR="00990B73" w:rsidRDefault="00990B73" w:rsidP="00990B73">
      <w:pPr>
        <w:spacing w:before="25" w:after="0" w:line="240" w:lineRule="auto"/>
        <w:ind w:left="2615" w:right="2389"/>
        <w:jc w:val="center"/>
        <w:rPr>
          <w:rFonts w:ascii="Arial" w:eastAsia="Times New Roman" w:hAnsi="Arial" w:cs="Angsana New"/>
          <w:b/>
          <w:bCs/>
          <w:color w:val="17365D"/>
          <w:sz w:val="72"/>
          <w:szCs w:val="72"/>
        </w:rPr>
      </w:pPr>
    </w:p>
    <w:p w:rsidR="00990B73" w:rsidRDefault="00990B73" w:rsidP="00990B73">
      <w:pPr>
        <w:spacing w:before="25" w:after="0" w:line="240" w:lineRule="auto"/>
        <w:ind w:left="2615" w:right="2389"/>
        <w:jc w:val="center"/>
        <w:rPr>
          <w:rFonts w:ascii="Arial" w:eastAsia="Times New Roman" w:hAnsi="Arial" w:cs="Angsana New"/>
          <w:b/>
          <w:bCs/>
          <w:color w:val="17365D"/>
          <w:sz w:val="72"/>
          <w:szCs w:val="72"/>
        </w:rPr>
      </w:pPr>
    </w:p>
    <w:p w:rsidR="00990B73" w:rsidRDefault="002F78C1" w:rsidP="00990B73">
      <w:pPr>
        <w:spacing w:before="25" w:after="0" w:line="240" w:lineRule="auto"/>
        <w:ind w:left="2615" w:right="2389"/>
        <w:jc w:val="center"/>
        <w:rPr>
          <w:rFonts w:ascii="Arial" w:eastAsia="Times New Roman" w:hAnsi="Arial" w:cs="Angsana New"/>
          <w:b/>
          <w:bCs/>
          <w:color w:val="17365D"/>
          <w:sz w:val="72"/>
          <w:szCs w:val="72"/>
        </w:rPr>
      </w:pPr>
      <w:r>
        <w:rPr>
          <w:rFonts w:ascii="Arial" w:eastAsia="Times New Roman" w:hAnsi="Arial" w:cs="Angsana New"/>
          <w:b/>
          <w:bCs/>
          <w:noProof/>
          <w:color w:val="17365D"/>
          <w:sz w:val="72"/>
          <w:szCs w:val="72"/>
        </w:rPr>
        <w:drawing>
          <wp:inline distT="0" distB="0" distL="0" distR="0">
            <wp:extent cx="1438275" cy="1438275"/>
            <wp:effectExtent l="0" t="0" r="9525" b="9525"/>
            <wp:docPr id="196" name="รูปภาพ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logo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8C1" w:rsidRDefault="002F78C1" w:rsidP="00990B73">
      <w:pPr>
        <w:spacing w:before="25" w:after="0" w:line="240" w:lineRule="auto"/>
        <w:ind w:left="2615" w:right="2389"/>
        <w:jc w:val="center"/>
        <w:rPr>
          <w:rFonts w:ascii="Arial" w:eastAsia="Times New Roman" w:hAnsi="Arial" w:cs="Angsana New"/>
          <w:b/>
          <w:bCs/>
          <w:color w:val="17365D"/>
          <w:sz w:val="72"/>
          <w:szCs w:val="72"/>
        </w:rPr>
      </w:pPr>
    </w:p>
    <w:p w:rsidR="00990B73" w:rsidRPr="00362F3F" w:rsidRDefault="00990B73" w:rsidP="00990B73">
      <w:pPr>
        <w:spacing w:before="25" w:after="0" w:line="240" w:lineRule="auto"/>
        <w:ind w:left="2615" w:right="2389"/>
        <w:jc w:val="center"/>
        <w:rPr>
          <w:rFonts w:ascii="TH SarabunPSK" w:eastAsia="Times New Roman" w:hAnsi="TH SarabunPSK" w:cs="TH SarabunPSK"/>
          <w:b/>
          <w:bCs/>
          <w:color w:val="17365D"/>
          <w:spacing w:val="-10"/>
          <w:sz w:val="72"/>
          <w:szCs w:val="72"/>
        </w:rPr>
      </w:pPr>
      <w:r w:rsidRPr="00362F3F">
        <w:rPr>
          <w:rFonts w:ascii="TH SarabunPSK" w:eastAsia="Times New Roman" w:hAnsi="TH SarabunPSK" w:cs="TH SarabunPSK"/>
          <w:b/>
          <w:bCs/>
          <w:color w:val="17365D"/>
          <w:spacing w:val="-10"/>
          <w:sz w:val="72"/>
          <w:szCs w:val="72"/>
          <w:cs/>
        </w:rPr>
        <w:t xml:space="preserve">คู่มือการร้องเรียน </w:t>
      </w:r>
    </w:p>
    <w:p w:rsidR="00990B73" w:rsidRPr="00362F3F" w:rsidRDefault="00990B73" w:rsidP="00990B73">
      <w:pPr>
        <w:spacing w:before="25" w:after="0" w:line="240" w:lineRule="auto"/>
        <w:ind w:left="2615" w:right="2389"/>
        <w:jc w:val="center"/>
        <w:rPr>
          <w:rFonts w:ascii="TH SarabunPSK" w:eastAsia="Times New Roman" w:hAnsi="TH SarabunPSK" w:cs="TH SarabunPSK"/>
          <w:spacing w:val="-10"/>
          <w:sz w:val="28"/>
        </w:rPr>
      </w:pPr>
      <w:r w:rsidRPr="00362F3F">
        <w:rPr>
          <w:rFonts w:ascii="TH SarabunPSK" w:eastAsia="Times New Roman" w:hAnsi="TH SarabunPSK" w:cs="TH SarabunPSK"/>
          <w:b/>
          <w:bCs/>
          <w:color w:val="17365D"/>
          <w:spacing w:val="-10"/>
          <w:sz w:val="72"/>
          <w:szCs w:val="72"/>
          <w:cs/>
        </w:rPr>
        <w:t>กรมช่างโยธา</w:t>
      </w:r>
      <w:r w:rsidR="00362F3F" w:rsidRPr="00362F3F">
        <w:rPr>
          <w:rFonts w:ascii="TH SarabunPSK" w:eastAsia="Times New Roman" w:hAnsi="TH SarabunPSK" w:cs="TH SarabunPSK" w:hint="cs"/>
          <w:b/>
          <w:bCs/>
          <w:color w:val="17365D"/>
          <w:spacing w:val="-10"/>
          <w:sz w:val="72"/>
          <w:szCs w:val="72"/>
          <w:cs/>
        </w:rPr>
        <w:t>ท</w:t>
      </w:r>
      <w:r w:rsidRPr="00362F3F">
        <w:rPr>
          <w:rFonts w:ascii="TH SarabunPSK" w:eastAsia="Times New Roman" w:hAnsi="TH SarabunPSK" w:cs="TH SarabunPSK"/>
          <w:b/>
          <w:bCs/>
          <w:color w:val="17365D"/>
          <w:spacing w:val="-10"/>
          <w:sz w:val="72"/>
          <w:szCs w:val="72"/>
          <w:cs/>
        </w:rPr>
        <w:t>หารเรือ</w:t>
      </w:r>
      <w:r w:rsidRPr="00362F3F">
        <w:rPr>
          <w:rFonts w:ascii="TH SarabunPSK" w:eastAsia="Times New Roman" w:hAnsi="TH SarabunPSK" w:cs="TH SarabunPSK"/>
          <w:b/>
          <w:bCs/>
          <w:color w:val="17365D"/>
          <w:spacing w:val="-10"/>
          <w:sz w:val="72"/>
          <w:szCs w:val="72"/>
        </w:rPr>
        <w:t> </w:t>
      </w:r>
    </w:p>
    <w:p w:rsidR="00673BE1" w:rsidRDefault="00673BE1" w:rsidP="00654A6F">
      <w:pPr>
        <w:spacing w:before="243" w:after="0" w:line="240" w:lineRule="auto"/>
        <w:ind w:right="1716"/>
        <w:jc w:val="right"/>
        <w:rPr>
          <w:rFonts w:ascii="Arial" w:eastAsia="Times New Roman" w:hAnsi="Arial"/>
          <w:b/>
          <w:bCs/>
          <w:color w:val="17365D"/>
          <w:sz w:val="72"/>
          <w:szCs w:val="72"/>
        </w:rPr>
      </w:pPr>
    </w:p>
    <w:p w:rsidR="00362F3F" w:rsidRDefault="00362F3F" w:rsidP="00654A6F">
      <w:pPr>
        <w:spacing w:before="243" w:after="0" w:line="240" w:lineRule="auto"/>
        <w:ind w:right="1716"/>
        <w:jc w:val="right"/>
        <w:rPr>
          <w:rFonts w:ascii="Arial" w:eastAsia="Times New Roman" w:hAnsi="Arial" w:cs="Angsana New"/>
          <w:color w:val="000000"/>
          <w:sz w:val="32"/>
          <w:szCs w:val="32"/>
        </w:rPr>
      </w:pPr>
    </w:p>
    <w:p w:rsidR="00654A6F" w:rsidRDefault="00362F3F" w:rsidP="00362F3F">
      <w:pPr>
        <w:spacing w:before="243" w:after="0" w:line="240" w:lineRule="auto"/>
        <w:ind w:right="1716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                  </w:t>
      </w:r>
      <w:r w:rsidR="00654A6F" w:rsidRPr="00362F3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ผู้จัดทำ</w:t>
      </w:r>
    </w:p>
    <w:p w:rsidR="00362F3F" w:rsidRPr="00362F3F" w:rsidRDefault="00362F3F" w:rsidP="00362F3F">
      <w:pPr>
        <w:spacing w:before="243" w:after="0" w:line="240" w:lineRule="auto"/>
        <w:ind w:right="1716"/>
        <w:jc w:val="center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</w:p>
    <w:p w:rsidR="00990B73" w:rsidRPr="00362F3F" w:rsidRDefault="00990B73" w:rsidP="00362F3F">
      <w:pPr>
        <w:spacing w:before="43" w:after="0" w:line="240" w:lineRule="auto"/>
        <w:ind w:right="668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362F3F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คณะกรรมการการพัฒนาการบริหารจัดการภาครัฐ กรมช่างโยธาทหารเรือ</w:t>
      </w:r>
    </w:p>
    <w:p w:rsidR="00990B73" w:rsidRDefault="00990B73" w:rsidP="00990B73">
      <w:pPr>
        <w:spacing w:after="0" w:line="240" w:lineRule="auto"/>
        <w:jc w:val="center"/>
        <w:rPr>
          <w:rFonts w:ascii="Arial" w:eastAsia="Times New Roman" w:hAnsi="Arial" w:cs="Angsana New"/>
          <w:b/>
          <w:bCs/>
          <w:color w:val="000000"/>
          <w:sz w:val="40"/>
          <w:szCs w:val="40"/>
        </w:rPr>
      </w:pPr>
    </w:p>
    <w:p w:rsidR="00990B73" w:rsidRDefault="00990B73" w:rsidP="00990B73">
      <w:pPr>
        <w:spacing w:after="0" w:line="240" w:lineRule="auto"/>
        <w:jc w:val="center"/>
        <w:rPr>
          <w:rFonts w:ascii="Arial" w:eastAsia="Times New Roman" w:hAnsi="Arial" w:cs="Angsana New"/>
          <w:b/>
          <w:bCs/>
          <w:color w:val="000000"/>
          <w:sz w:val="40"/>
          <w:szCs w:val="40"/>
        </w:rPr>
      </w:pPr>
    </w:p>
    <w:p w:rsidR="00990B73" w:rsidRPr="00990B73" w:rsidRDefault="00990B73" w:rsidP="00673BE1">
      <w:pPr>
        <w:pStyle w:val="1"/>
        <w:rPr>
          <w:sz w:val="28"/>
        </w:rPr>
      </w:pPr>
      <w:bookmarkStart w:id="0" w:name="_Toc68812691"/>
      <w:r w:rsidRPr="00990B73">
        <w:rPr>
          <w:cs/>
        </w:rPr>
        <w:lastRenderedPageBreak/>
        <w:t>คํานํา</w:t>
      </w:r>
      <w:bookmarkEnd w:id="0"/>
      <w:r w:rsidRPr="00990B73">
        <w:t> </w:t>
      </w:r>
    </w:p>
    <w:p w:rsidR="00990B73" w:rsidRPr="00990B73" w:rsidRDefault="00990B73" w:rsidP="00413FC5">
      <w:pPr>
        <w:spacing w:before="710" w:after="0" w:line="240" w:lineRule="auto"/>
        <w:ind w:left="524" w:right="519" w:firstLine="1439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คู่มือปฏิบัติงานด้านการร้องเรียน ของกรมช่างโยธาทหารเรือ เล่มนี้ จัดทำขึ้นเพื่อเป็นกรอบหรือแนวท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งในก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รปฏิบัติง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นด้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นรับเรื่องร้องเรียน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มายังกรมช่างโยธาทหารเรือ ตามช่องทางต่างๆ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ทั้งนี้เพื่อให้ตอบสนองนโยบ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ยของรัฐ ต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มพระร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ชกฤษฎีก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 หลักเกณฑ์และวิธีก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รบริห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รกิจก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รบ้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นเมืองที่ดี พ.ศ. ๒๕๔๖ 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ซึ่ง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หนดแนวท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งปฏิบัติร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ชก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มุ่งให้เกิดประโยชน์สุขแก่ประช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ชนโดยยึดประช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ชนเป็นศูนย์กล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 เพื่อตอบสนองคว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มต้อง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รของประช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ให้เกิดคว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มผ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สุกและคว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มเป็นอยู่ที่ดีของ ประช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 เกิดผลสัมฤทธิ์ต่อ</w:t>
      </w:r>
      <w:r w:rsid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รมีประสิทธิภ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พและ เกิดคว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มคุ้มค่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รให้บริ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รไม่มีขั้นตอนปฏิบัติง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นเกินคว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เป็นมี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รปรับปรุงภ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รกิจให้ทันต่อ สถ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รณ์ ประช</w:t>
      </w:r>
      <w:r w:rsid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ชนได้รับ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นวยค</w:t>
      </w:r>
      <w:r w:rsid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990B7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มสะดวก</w:t>
      </w:r>
      <w:r w:rsidR="00F96C5A" w:rsidRPr="00F96C5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และเป็นไปตามนโยบายของศูนย์ประสานราชการใสสะอาดกองทัพเรือ</w:t>
      </w:r>
    </w:p>
    <w:p w:rsidR="00F96C5A" w:rsidRDefault="00F96C5A">
      <w:pPr>
        <w:rPr>
          <w:rFonts w:ascii="Arial" w:eastAsia="Times New Roman" w:hAnsi="Arial" w:cs="Angsana New"/>
          <w:b/>
          <w:bCs/>
          <w:color w:val="365F91"/>
          <w:sz w:val="48"/>
          <w:szCs w:val="48"/>
          <w:u w:val="single"/>
          <w:cs/>
        </w:rPr>
      </w:pPr>
      <w:r>
        <w:rPr>
          <w:rFonts w:ascii="Arial" w:eastAsia="Times New Roman" w:hAnsi="Arial" w:cs="Angsana New"/>
          <w:b/>
          <w:bCs/>
          <w:color w:val="365F91"/>
          <w:sz w:val="48"/>
          <w:szCs w:val="48"/>
          <w:u w:val="single"/>
          <w:cs/>
        </w:rPr>
        <w:br w:type="page"/>
      </w:r>
    </w:p>
    <w:p w:rsidR="00990B73" w:rsidRPr="00990B73" w:rsidRDefault="00990B73" w:rsidP="00673BE1">
      <w:pPr>
        <w:pStyle w:val="1"/>
        <w:rPr>
          <w:rFonts w:ascii="Angsana New" w:hAnsi="Angsana New"/>
          <w:sz w:val="28"/>
        </w:rPr>
      </w:pPr>
      <w:bookmarkStart w:id="1" w:name="_Toc68812692"/>
      <w:r w:rsidRPr="00990B73">
        <w:rPr>
          <w:cs/>
        </w:rPr>
        <w:lastRenderedPageBreak/>
        <w:t>สารบัญ</w:t>
      </w:r>
      <w:bookmarkEnd w:id="1"/>
      <w:r w:rsidRPr="00990B73">
        <w:rPr>
          <w:rFonts w:cs="Arial"/>
        </w:rPr>
        <w:t> 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8"/>
          <w:cs w:val="0"/>
          <w:lang w:val="th-TH"/>
        </w:rPr>
        <w:id w:val="89648205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673BE1" w:rsidRPr="00673BE1" w:rsidRDefault="003D04AC" w:rsidP="00673BE1">
          <w:pPr>
            <w:pStyle w:val="a7"/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r w:rsidRPr="003D04AC">
            <w:rPr>
              <w:cs w:val="0"/>
            </w:rPr>
            <w:fldChar w:fldCharType="begin"/>
          </w:r>
          <w:r w:rsidR="00673BE1">
            <w:rPr>
              <w:cs w:val="0"/>
            </w:rPr>
            <w:instrText xml:space="preserve"> TOC \o "</w:instrText>
          </w:r>
          <w:r w:rsidR="00673BE1">
            <w:rPr>
              <w:rFonts w:cs="Angsana New"/>
            </w:rPr>
            <w:instrText xml:space="preserve">1-3" </w:instrText>
          </w:r>
          <w:r w:rsidR="00673BE1">
            <w:rPr>
              <w:cs w:val="0"/>
            </w:rPr>
            <w:instrText xml:space="preserve">\h \z \u </w:instrText>
          </w:r>
          <w:r w:rsidRPr="003D04AC">
            <w:rPr>
              <w:cs w:val="0"/>
            </w:rPr>
            <w:fldChar w:fldCharType="separate"/>
          </w:r>
          <w:hyperlink w:anchor="_Toc68812691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คํานํา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_Toc68812691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2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2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สารบัญ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_Toc68812692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3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3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บทที่ ๑ บทนํา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_Toc68812693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4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๑.๑ หลักการและเหตุผล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_Toc68812694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5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๑.๒ วัตถุประสงค์การจัดทําคู่มือ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_Toc68812695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6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๑.๓ ช่องทางการร้องเรียนกรมช่างโยธาทหารเรือ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_Toc68812696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7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๑.๔ หลักเกณฑ์ในการรับเรื่องร้องเรียน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_Toc68812697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8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๑.๕ การพิจารณาในการกำหนดชั้นความลับและคุ้มครองผู้ร้องเรียน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_Toc68812698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6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699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๑.๖ กฎ ระเบียบ ที่เกี่ยวข้องกับการดําเนินการจัดการข้อร้องเรียน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_Toc68812699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6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0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๑.๗ คําจํากัดความ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_Toc68812700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6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1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๑.๘ ประเภทข้อร้องเรียน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_Toc68812701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7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2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๑.๙ สถานที่ตั้ง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_Toc68812702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7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3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บทที่ ๒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_Toc68812703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4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แผนผังกระบวนการจัดการเรื่องร้องเรียน/ร้องทุกข์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_Toc68812704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5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๒.๑ สายงานหนังสือ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_Toc68812705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6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๒.๒ การจัดการเรื่องร้องเรียน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_Toc68812706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8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7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บทที่ ๓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_Toc68812707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10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8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สรุปกระบวนการและแนวทางการปฏิบัติ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_Toc68812708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10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09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สรุปแผนผังกระบวนการของระบบการจัดการข้อร้องเรียน (Work Flow)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_Toc68812709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10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2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10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แผนผังกระบวนการของระบบการจัดการข้อร้องเรียน (Work Flow) ประเภทที่ ๖ การอุทธรณ์เกี่ยวกับการเสนอราคาต่อหน่วยงานของรัฐ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_Toc68812710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11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11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บทที่ ๔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_Toc68812711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12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Pr="00673BE1" w:rsidRDefault="003D04AC">
          <w:pPr>
            <w:pStyle w:val="11"/>
            <w:tabs>
              <w:tab w:val="right" w:leader="dot" w:pos="9350"/>
            </w:tabs>
            <w:rPr>
              <w:rFonts w:ascii="TH SarabunPSK" w:hAnsi="TH SarabunPSK" w:cs="TH SarabunPSK"/>
              <w:noProof/>
              <w:sz w:val="32"/>
              <w:szCs w:val="32"/>
              <w:cs w:val="0"/>
            </w:rPr>
          </w:pPr>
          <w:hyperlink w:anchor="_Toc68812712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การกำหนดผู้รับผิดชอบ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_Toc68812712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12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Default="003D04AC">
          <w:pPr>
            <w:pStyle w:val="21"/>
            <w:tabs>
              <w:tab w:val="right" w:leader="dot" w:pos="9350"/>
            </w:tabs>
            <w:rPr>
              <w:rFonts w:cstheme="minorBidi"/>
              <w:noProof/>
              <w:sz w:val="22"/>
              <w:cs w:val="0"/>
            </w:rPr>
          </w:pPr>
          <w:hyperlink w:anchor="_Toc68812713" w:history="1">
            <w:r w:rsidR="00673BE1"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</w:rPr>
              <w:t>ผู้รับผิดชอบในการพิจารณาเรื่องร้องเรียนประเภทต่างๆ ของหน่วยในกรมช่างโยธาทหารเรือ</w:t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begin"/>
            </w:r>
            <w:r w:rsidR="00673BE1" w:rsidRPr="00673BE1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_Toc68812713 \h </w:instrTex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separate"/>
            </w:r>
            <w:r w:rsidR="00413FC5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12</w:t>
            </w:r>
            <w:r w:rsidRPr="00673BE1">
              <w:rPr>
                <w:rStyle w:val="a5"/>
                <w:rFonts w:ascii="TH SarabunPSK" w:hAnsi="TH SarabunPSK" w:cs="TH SarabunPSK"/>
                <w:noProof/>
                <w:sz w:val="32"/>
                <w:szCs w:val="32"/>
                <w:cs w:val="0"/>
              </w:rPr>
              <w:fldChar w:fldCharType="end"/>
            </w:r>
          </w:hyperlink>
        </w:p>
        <w:p w:rsidR="00673BE1" w:rsidRDefault="003D04AC">
          <w:r>
            <w:rPr>
              <w:b/>
              <w:bCs/>
              <w:lang w:val="th-TH"/>
            </w:rPr>
            <w:fldChar w:fldCharType="end"/>
          </w:r>
        </w:p>
      </w:sdtContent>
      <w:bookmarkStart w:id="2" w:name="_GoBack" w:displacedByCustomXml="next"/>
      <w:bookmarkEnd w:id="2" w:displacedByCustomXml="next"/>
    </w:sdt>
    <w:p w:rsidR="00990B73" w:rsidRPr="00673BE1" w:rsidRDefault="00990B73" w:rsidP="00673BE1">
      <w:pPr>
        <w:pStyle w:val="1"/>
      </w:pPr>
      <w:bookmarkStart w:id="3" w:name="_Toc68812693"/>
      <w:r w:rsidRPr="00673BE1">
        <w:rPr>
          <w:cs/>
        </w:rPr>
        <w:lastRenderedPageBreak/>
        <w:t>บทที่ ๑บทนํา</w:t>
      </w:r>
      <w:bookmarkEnd w:id="3"/>
    </w:p>
    <w:p w:rsidR="00990B73" w:rsidRPr="002F78C1" w:rsidRDefault="00990B73" w:rsidP="002F78C1">
      <w:pPr>
        <w:pStyle w:val="2"/>
      </w:pPr>
      <w:bookmarkStart w:id="4" w:name="_Toc68812694"/>
      <w:r w:rsidRPr="002F78C1">
        <w:rPr>
          <w:cs/>
        </w:rPr>
        <w:t>๑.๑ หลักการและเหตุผล</w:t>
      </w:r>
      <w:bookmarkEnd w:id="4"/>
      <w:r w:rsidRPr="002F78C1">
        <w:t> </w:t>
      </w:r>
    </w:p>
    <w:p w:rsidR="00990B73" w:rsidRDefault="00990B73" w:rsidP="005958CD">
      <w:pPr>
        <w:spacing w:after="0" w:line="240" w:lineRule="auto"/>
        <w:ind w:left="541" w:right="513" w:firstLine="1422"/>
        <w:jc w:val="both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การจัดก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รข้อร้องเรียนของ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กรมช่างโยธาทหารเรือ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</w:t>
      </w:r>
      <w:r w:rsid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ต้องด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เนินก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รให้เป็นไป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มรัฐธรรมนูญ แห่ง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จักรไทย พ.ศ.๒๕๕๐ หมวด ๓ สิทธิและเสรีภ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พของชน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วไทย ส่วนที่ ๑๐ สิทธิในข้อมูลข่</w:t>
      </w:r>
      <w:r w:rsidR="007B487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วส</w:t>
      </w:r>
      <w:r w:rsid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 และการร้องเรียน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๕๙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 “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บุคคลย่อมมีสิทธิเสนอเรื่อง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วร้องทุกข์และได้รับแจ้งผลการพิ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มพระ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ชกฤษฎีกา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ด้วยหลักเกณฑ์และวิธีการบริหำรกิจการ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บ้า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นเมืองที่ดี พ.ศ. ๒๕๔๖ ได้ก</w:t>
      </w:r>
      <w:r w:rsidR="007B48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หนดแนวท</w:t>
      </w:r>
      <w:r w:rsidR="007B48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 ปฏิบัติ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ชการ มุ่งให้เกิดประโยชน์สุขแก่ประ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 โดยยึดประ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ชนเป็นศูนย์กล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 เพื่อตอบสนองค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 ต้องการของประ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ชน ให้เกิดค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มผ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สุกและค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มเป็นอยู่ที่ดีของประ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ชน 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เกิดผลสัมฤทธิ์ต่อ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นบริการ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>  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มีประสิทธิ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ภา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พและเกิดค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มคุ้มค่ำในการให้บริการ ไม่มีขั้นตอนปฏิบัติ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นเกินค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มจ</w:t>
      </w:r>
      <w:r w:rsidR="007B4874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เป็น มีการปรับปรุง 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ภา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รกิจให้ทันต่อสถ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นการณ์ ประ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ชนได้รับการ อ</w:t>
      </w:r>
      <w:r w:rsidR="007B4874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นวยค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มสะดวก ได้รับการตอบสนองค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มต้องการ และ มีการประเมินผลการให้บริการสม</w:t>
      </w:r>
      <w:r w:rsidR="007B4874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่ำ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เสมอ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 xml:space="preserve">ประกอบกับ 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กองทัพเรือได้จัดตั้ง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 “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ศูนย์ประส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ชการใสสะ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ดกองทัพเรือ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” 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ขึ้น เพื่อรับผิดชอบการบริห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 การส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ร้า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ชการใสสะ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 ให้บรรลุผล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รมนโยบ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ยรัฐบ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ล เพื่อให้การปฏิบัติ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มมติ คณะรัฐมนตรี เมื่อ ๒๖ ธัน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คม ๒๕๔๓ เรื่อง แผนปฏิบัติการส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ร้า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ชการใสสะ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ดเป็นไปด้วยค</w:t>
      </w:r>
      <w:r w:rsidR="00F96C5A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มเรียบร้อย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  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บังเกิดผลในทำงปฏิบัติอย่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งจริงจัง และ เป็นรูปธรรมที่ชัดเจน จึงก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หนดแผนกลยุทธ์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 “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กองทัพเรือใสสะ</w:t>
      </w:r>
      <w:r w:rsidR="007B4874"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”  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ขึ้นส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หรับใช้เป็นเครื่องมือ ในการป้องกันการทุจริตคอร์รัปชั่น</w:t>
      </w:r>
      <w:r w:rsid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กรมช่างโยธาทหารเรือ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ในฐานะเป็นหน่วยขึ้นตรงกองทัพเรือ จึงต้องวางแนวทาง</w:t>
      </w:r>
      <w:r w:rsidR="005958CD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การจัดก</w:t>
      </w:r>
      <w:r w:rsid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="005958CD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รข้อร้องเรียนของ</w:t>
      </w:r>
      <w:r w:rsid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กรมช่างโยธาทหารเรือ</w:t>
      </w:r>
      <w:r w:rsidR="005958CD" w:rsidRPr="005958CD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ขึ้น</w:t>
      </w:r>
    </w:p>
    <w:p w:rsidR="002F78C1" w:rsidRPr="005958CD" w:rsidRDefault="002F78C1" w:rsidP="005958CD">
      <w:pPr>
        <w:spacing w:after="0" w:line="240" w:lineRule="auto"/>
        <w:ind w:left="541" w:right="513" w:firstLine="1422"/>
        <w:jc w:val="both"/>
        <w:rPr>
          <w:rFonts w:ascii="TH SarabunPSK" w:eastAsia="Times New Roman" w:hAnsi="TH SarabunPSK" w:cs="TH SarabunPSK"/>
          <w:color w:val="231F20"/>
          <w:sz w:val="30"/>
          <w:szCs w:val="30"/>
          <w:cs/>
        </w:rPr>
      </w:pPr>
    </w:p>
    <w:p w:rsidR="00990B73" w:rsidRPr="002F78C1" w:rsidRDefault="00990B73" w:rsidP="002F78C1">
      <w:pPr>
        <w:pStyle w:val="2"/>
      </w:pPr>
      <w:bookmarkStart w:id="5" w:name="_Toc68812695"/>
      <w:r w:rsidRPr="002F78C1">
        <w:rPr>
          <w:cs/>
        </w:rPr>
        <w:t>๑.๒ วัตถุประสงค์การจัดทําคู่มือ</w:t>
      </w:r>
      <w:bookmarkEnd w:id="5"/>
      <w:r w:rsidRPr="002F78C1">
        <w:t> </w:t>
      </w:r>
    </w:p>
    <w:p w:rsidR="005958CD" w:rsidRDefault="00990B73" w:rsidP="00990B73">
      <w:pPr>
        <w:spacing w:after="0" w:line="240" w:lineRule="auto"/>
        <w:ind w:left="523" w:right="586" w:firstLine="297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6C5A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๑.๒.๑ เพื่อ ใช้เป็นแนวท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งในการปฏิบัติ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นในการ รับเรื่อง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วร้องเรียน ร้องทุกข์ หรือขอค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มช่วยเหลือให้มี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ตรฐ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นเดียวกันและเป็นไปอย่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งมีประสิทธิ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:rsidR="005958CD" w:rsidRPr="005958CD" w:rsidRDefault="00990B73" w:rsidP="005958CD">
      <w:pPr>
        <w:spacing w:after="0" w:line="240" w:lineRule="auto"/>
        <w:ind w:left="523" w:right="586" w:firstLine="29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๑.๒.๒ เพื่อให้การด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เนิน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นจัดการข้อร้องเรียนของ</w:t>
      </w:r>
      <w:r w:rsidR="005958CD" w:rsidRPr="005958C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กรมช่างโยธาทหารเรือ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มีขั้นตอน/กระบวนการ และแนวท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 ในการปฏิบัติ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นเป็น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ตรฐ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นเดียวกัน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5958CD" w:rsidRDefault="005958CD" w:rsidP="005958CD">
      <w:pPr>
        <w:spacing w:after="0" w:line="240" w:lineRule="auto"/>
        <w:ind w:left="523" w:right="586" w:firstLine="29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๑.๒.๓ 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เพื่อส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ตรฐ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นการปฏิบัติ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นที่มุ่งไปสู่การบริหำรคุณ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พทั่วทั้งองค์กรอย่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งมีประสิทธิ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="00990B73"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</w:p>
    <w:p w:rsidR="00990B73" w:rsidRPr="005958CD" w:rsidRDefault="00990B73" w:rsidP="005958CD">
      <w:pPr>
        <w:spacing w:after="0" w:line="240" w:lineRule="auto"/>
        <w:ind w:left="523" w:right="586" w:firstLine="297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๑.๒.๔ เพื่อเผยแพร่ให้กับผู้รับบริการและผู้มีส่วนได้ส่วนเสียของ</w:t>
      </w:r>
      <w:r w:rsid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กรมช่างโยธาทหารเรือ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ท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บกระบวนการเรื่อง ร้องเรียน/ร้องทุกข์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Default="00990B73" w:rsidP="005958CD">
      <w:pPr>
        <w:spacing w:after="0" w:line="240" w:lineRule="auto"/>
        <w:ind w:left="523" w:right="586" w:firstLine="297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๑.๒.๕ เพื่อให้มั่นใจ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ได้มีการปฏิบัติ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มข้อก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 ระเบียบหลักเกณฑ์เกี่ยวกับการจัดการ ข้อร้องเรียน ที่ก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หนดไว้</w:t>
      </w:r>
      <w:r w:rsidR="00112B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สม่</w:t>
      </w:r>
      <w:r w:rsidR="005958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เสมอ และมีประสิทธิ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F78C1" w:rsidRPr="005958CD" w:rsidRDefault="002F78C1" w:rsidP="005958CD">
      <w:pPr>
        <w:spacing w:after="0" w:line="240" w:lineRule="auto"/>
        <w:ind w:left="523" w:right="586" w:firstLine="297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990B73" w:rsidRPr="00F96C5A" w:rsidRDefault="00990B73" w:rsidP="002F78C1">
      <w:pPr>
        <w:pStyle w:val="2"/>
        <w:rPr>
          <w:sz w:val="28"/>
          <w:cs/>
        </w:rPr>
      </w:pPr>
      <w:bookmarkStart w:id="6" w:name="_Toc68812696"/>
      <w:r w:rsidRPr="00F96C5A">
        <w:rPr>
          <w:cs/>
        </w:rPr>
        <w:t>๑.๓ ช่องทางการร้องเรียน</w:t>
      </w:r>
      <w:r w:rsidR="002A208D" w:rsidRPr="002A208D">
        <w:rPr>
          <w:cs/>
        </w:rPr>
        <w:t>กรมช่างโยธาทหารเรือ</w:t>
      </w:r>
      <w:bookmarkEnd w:id="6"/>
    </w:p>
    <w:p w:rsidR="00990B73" w:rsidRPr="00F96C5A" w:rsidRDefault="002A208D" w:rsidP="00990B73">
      <w:pPr>
        <w:spacing w:after="0" w:line="240" w:lineRule="auto"/>
        <w:ind w:left="540" w:right="523" w:firstLine="411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ช่องทางการ</w:t>
      </w:r>
      <w:r w:rsidR="00990B73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ร้องเรียน </w:t>
      </w:r>
      <w:r w:rsidR="005958CD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กรมช่างโยธาทหารเรือ</w:t>
      </w: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 xml:space="preserve"> มีดังนี้</w:t>
      </w:r>
    </w:p>
    <w:p w:rsidR="00990B73" w:rsidRPr="007941FB" w:rsidRDefault="007B4874" w:rsidP="007941FB">
      <w:pPr>
        <w:pStyle w:val="a4"/>
        <w:numPr>
          <w:ilvl w:val="0"/>
          <w:numId w:val="1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="00990B73"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ด้วยตนเอง ที่</w:t>
      </w:r>
      <w:r w:rsidR="002A208D"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กรมช่างโยธาทหารเรือ</w:t>
      </w:r>
    </w:p>
    <w:p w:rsidR="007941FB" w:rsidRPr="007941FB" w:rsidRDefault="007941FB" w:rsidP="007941FB">
      <w:pPr>
        <w:pStyle w:val="a4"/>
        <w:numPr>
          <w:ilvl w:val="0"/>
          <w:numId w:val="1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Internet </w:t>
      </w:r>
      <w:hyperlink r:id="rId9" w:history="1">
        <w:r w:rsidRPr="007941FB">
          <w:rPr>
            <w:rFonts w:ascii="TH SarabunPSK" w:hAnsi="TH SarabunPSK" w:cs="TH SarabunPSK"/>
            <w:color w:val="000000"/>
            <w:sz w:val="32"/>
            <w:szCs w:val="32"/>
          </w:rPr>
          <w:t>http://www.npdwebsite.net/mail/npd_mail.php</w:t>
        </w:r>
      </w:hyperlink>
    </w:p>
    <w:p w:rsidR="007941FB" w:rsidRPr="007941FB" w:rsidRDefault="007941FB" w:rsidP="007941FB">
      <w:pPr>
        <w:pStyle w:val="a4"/>
        <w:numPr>
          <w:ilvl w:val="0"/>
          <w:numId w:val="1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 xml:space="preserve">Application NPD Service Application </w:t>
      </w:r>
      <w:hyperlink r:id="rId10" w:history="1">
        <w:r w:rsidRPr="007941FB">
          <w:rPr>
            <w:rFonts w:ascii="TH SarabunPSK" w:hAnsi="TH SarabunPSK" w:cs="TH SarabunPSK"/>
            <w:color w:val="000000"/>
            <w:sz w:val="32"/>
            <w:szCs w:val="32"/>
          </w:rPr>
          <w:t>http://www.npdwork.net/main/npd_app/npd_mail1.php</w:t>
        </w:r>
      </w:hyperlink>
    </w:p>
    <w:p w:rsidR="007941FB" w:rsidRPr="007941FB" w:rsidRDefault="007941FB" w:rsidP="007941FB">
      <w:pPr>
        <w:pStyle w:val="a4"/>
        <w:numPr>
          <w:ilvl w:val="0"/>
          <w:numId w:val="1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จดหมายหรือบันทึกข้อความ ถึง เจ้ากรมช่างโยธาทหารเรือถนนวังเดิม แขวงวัดอรุณ เขตบางกอกใหญ่ กรุงเทพฯ ๑๐๖๐๐</w:t>
      </w:r>
    </w:p>
    <w:p w:rsidR="007941FB" w:rsidRPr="007941FB" w:rsidRDefault="007941FB" w:rsidP="007941FB">
      <w:pPr>
        <w:pStyle w:val="a4"/>
        <w:numPr>
          <w:ilvl w:val="0"/>
          <w:numId w:val="1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โทรศัพท์ ๐ ๒๔๗๕ ๔๔๐๑</w:t>
      </w:r>
    </w:p>
    <w:p w:rsidR="007941FB" w:rsidRPr="007941FB" w:rsidRDefault="007941FB" w:rsidP="007941FB">
      <w:pPr>
        <w:pStyle w:val="a4"/>
        <w:numPr>
          <w:ilvl w:val="0"/>
          <w:numId w:val="1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ผ่านศูนย์ราชการใสสะอาดกองทัพเรือ</w:t>
      </w:r>
    </w:p>
    <w:p w:rsidR="007941FB" w:rsidRPr="007941FB" w:rsidRDefault="007941FB" w:rsidP="007941FB">
      <w:pPr>
        <w:pStyle w:val="a4"/>
        <w:numPr>
          <w:ilvl w:val="1"/>
          <w:numId w:val="2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</w:rPr>
        <w:t>Internet WWW.navy.mi.th/roongtook </w:t>
      </w:r>
    </w:p>
    <w:p w:rsidR="007941FB" w:rsidRPr="007941FB" w:rsidRDefault="007941FB" w:rsidP="007941FB">
      <w:pPr>
        <w:pStyle w:val="a4"/>
        <w:numPr>
          <w:ilvl w:val="1"/>
          <w:numId w:val="2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โทรศัพท์ โทร. ๐ ๒๔๗๕ ๔๗๘๙</w:t>
      </w:r>
      <w:r w:rsidRPr="007941F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7941FB" w:rsidRDefault="007941FB" w:rsidP="007941FB">
      <w:pPr>
        <w:pStyle w:val="a4"/>
        <w:numPr>
          <w:ilvl w:val="1"/>
          <w:numId w:val="2"/>
        </w:numPr>
        <w:spacing w:before="10"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จดหมาย ศูนย์รับเรื่องราวร้องทุกข์กองทัพเรือ สำนักงานเลขานุการกองทัพเรือ พระราชวังเดิม</w:t>
      </w:r>
      <w:r w:rsidRPr="007941F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7941F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ถนนวังเดิม แขวงวัดอรุณ เขตบางกอกใหญ่ กรุงเทพฯ ๑๐๖๐๐</w:t>
      </w:r>
    </w:p>
    <w:p w:rsidR="002F78C1" w:rsidRPr="007941FB" w:rsidRDefault="002F78C1" w:rsidP="002F78C1">
      <w:pPr>
        <w:pStyle w:val="a4"/>
        <w:spacing w:before="10" w:after="0" w:line="240" w:lineRule="auto"/>
        <w:ind w:left="2056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990B73" w:rsidRPr="00F96C5A" w:rsidRDefault="00990B73" w:rsidP="002F78C1">
      <w:pPr>
        <w:pStyle w:val="2"/>
        <w:rPr>
          <w:sz w:val="28"/>
        </w:rPr>
      </w:pPr>
      <w:bookmarkStart w:id="7" w:name="_Toc68812697"/>
      <w:r w:rsidRPr="00F96C5A">
        <w:rPr>
          <w:cs/>
        </w:rPr>
        <w:t>๑.๔ หลักเกณฑ์ในการรับเรื่องร้องเรียน</w:t>
      </w:r>
      <w:bookmarkEnd w:id="7"/>
      <w:r w:rsidRPr="00F96C5A">
        <w:t> </w:t>
      </w:r>
    </w:p>
    <w:p w:rsidR="00990B73" w:rsidRPr="00F96C5A" w:rsidRDefault="00990B73" w:rsidP="00990B73">
      <w:pPr>
        <w:spacing w:after="0" w:line="240" w:lineRule="auto"/>
        <w:ind w:left="976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๑.๔.๑ ใช้ถ้อยค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หรือข้อค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มที่สุ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 และต้องมี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990B73">
      <w:pPr>
        <w:spacing w:after="0" w:line="240" w:lineRule="auto"/>
        <w:ind w:left="153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 เดือน ปี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990B73">
      <w:pPr>
        <w:spacing w:after="0" w:line="240" w:lineRule="auto"/>
        <w:ind w:left="153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 ที่อยู่ ห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ยเลขโทรศัพท์ อีเมล์ที่สำ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รถติดต่อถึงผู้ร้องเรียนหรือร้องทุกข์ได้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7941FB">
      <w:pPr>
        <w:spacing w:after="0" w:line="240" w:lineRule="auto"/>
        <w:ind w:left="541" w:right="597" w:firstLine="994"/>
        <w:jc w:val="thaiDistribute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- 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ข้อเท็จจริง หรือ พฤติการณ์ของเรื่องที่ร้องเรียนได้</w:t>
      </w:r>
      <w:r w:rsidR="00112B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อย่าง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ชัดเจน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ว่า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ได้รับค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มเดือดร้อนหรือ เสียห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ยอย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่า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งไร ต้องการให้แก้ไข ด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เนินการอย่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งไรหรือชี้ช่องทำงแจ้งเบ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ะแส เกี่ยวกับการทุจริต ของเจ้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หน้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ที่/หน่วย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นของกรมได้ชัดแจ้งเพียงพอที่ส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รถด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เนินการ สืบสวน สอบสวนได้ 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ระบุ พย</w:t>
      </w:r>
      <w:r w:rsidR="007941F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 เอกส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 พย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นวัตถุ และพย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นบุคคล (ถ้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มี)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990B73">
      <w:pPr>
        <w:spacing w:before="9" w:after="0" w:line="240" w:lineRule="auto"/>
        <w:ind w:left="541" w:right="608" w:firstLine="434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๑.๔.๒ ข้อร้องเรียนต้องเป็นเรื่องจริงที่มีมูลเหตุมิได้หวังส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งกระแสหรือส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ร้า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งข่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วที่เสียห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ยต่อบุคคลอื่น หรือหน่วย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นต่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งๆ ที่เกี่ยวข้อง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112B43" w:rsidRDefault="00990B73" w:rsidP="00112B43">
      <w:pPr>
        <w:spacing w:before="7" w:after="0" w:line="240" w:lineRule="auto"/>
        <w:ind w:left="541" w:right="534" w:firstLine="435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๑.๔.๓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การใช้บริการร้องเรียนของ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กรมช่างโยธาทหารเรือ 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 xml:space="preserve">หรือ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กองทัพเรือ นั้น ต้องส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รถติดต่อกลับไปยังผู้ใช้บริการได้ เพื่อยืนยัน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มีตัวตนจริง ไม่ได้ส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ร้า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งเรื่องเพื่อกล่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วห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บุคคลอื่นหรือหน่วย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นต่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งๆ ให้เกิดค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มเสียห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</w:t>
      </w:r>
    </w:p>
    <w:p w:rsidR="00990B73" w:rsidRPr="00F96C5A" w:rsidRDefault="00990B73" w:rsidP="00112B43">
      <w:pPr>
        <w:spacing w:before="7" w:after="0" w:line="240" w:lineRule="auto"/>
        <w:ind w:left="541" w:right="534" w:firstLine="435"/>
        <w:jc w:val="thaiDistribute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๑.๔.๔ เป็นเรื่องที่ผู้ร้องได้รับค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มเดือนร้อนหรือเสียห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ยอันเนื่อง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มาจา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กการปฏิบัติหน้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ที่ต่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งๆ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</w:t>
      </w:r>
      <w:r w:rsidR="00112B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เจ้าหน้า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ที่หรือหน่วย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ยในกองทัพเรือ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990B73">
      <w:pPr>
        <w:spacing w:before="5" w:after="0" w:line="240" w:lineRule="auto"/>
        <w:ind w:left="547" w:right="595" w:firstLine="429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๑.๔.๕ เป็นเรื่องที่ประสงค์ขอให้กองทัพเรือช่วยเหลือหรือขจัดค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มเดือดร้อนใน</w:t>
      </w:r>
      <w:r w:rsidR="00112B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ด้าน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ที่เกี่ยวข้องกับ ค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มรับผิดชอบหรือ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รกิจของกองทัพเรือโดยตรง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990B73">
      <w:pPr>
        <w:spacing w:before="3" w:after="0" w:line="240" w:lineRule="auto"/>
        <w:ind w:left="546" w:right="582" w:firstLine="430"/>
        <w:jc w:val="both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ข้อร้องเรียนที่มีข้อมูลไม่ครบถ้วน ไม่เพียงพอ หรือไม่สำ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รถหำข้อมูลเพิ่มเติมได้ในการด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เนินการ ตรวจสอบ สืบสวน สอบสวน ข้อเท็จจริง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ยละเอียดที่</w:t>
      </w:r>
      <w:r w:rsidR="00112B4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กล่าว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ในข้อ ๑.๔.๑ นั้น ให้ยุติเรื่องและ เก็บเป็นฐ</w:t>
      </w:r>
      <w:r w:rsidR="00112B4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นข้อมูล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F96C5A" w:rsidRDefault="00990B73" w:rsidP="00990B73">
      <w:pPr>
        <w:spacing w:before="5" w:after="0" w:line="240" w:lineRule="auto"/>
        <w:ind w:left="976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๑.๔.๖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ไม่เป็นข้อร้องเรียนที่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เข้า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ลักษณะดังต่อไปนี้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F96C5A" w:rsidRDefault="00990B73" w:rsidP="00990B73">
      <w:pPr>
        <w:spacing w:after="0" w:line="240" w:lineRule="auto"/>
        <w:ind w:left="541" w:right="508" w:firstLine="993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-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ข้อร้องเรียนที่เป็นบัตรสนเท่ห์เว้นแต่บัตรสนเท่ห์นั้นจะระบุ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ยละเอียด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 ๑.๔.๑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จึงจะรับไว้ 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เป็นการ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เฉพาะ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เรื่อง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112B43" w:rsidRDefault="00990B73" w:rsidP="00990B73">
      <w:pPr>
        <w:spacing w:before="7" w:after="0" w:line="240" w:lineRule="auto"/>
        <w:ind w:left="1535" w:right="584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lastRenderedPageBreak/>
        <w:t xml:space="preserve">-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ข้อร้องเรียนที่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เข้า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สู่กระบวนการยุติธรรมแล้ว หรือเป็นเรื่องที่ศ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ลได้มีคำพิพ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กษ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หรือค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สั่งถึงที่สุดแล้ว </w:t>
      </w:r>
    </w:p>
    <w:p w:rsidR="00990B73" w:rsidRPr="00F96C5A" w:rsidRDefault="00990B73" w:rsidP="00990B73">
      <w:pPr>
        <w:spacing w:before="7" w:after="0" w:line="240" w:lineRule="auto"/>
        <w:ind w:left="1535" w:right="584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- ข้อร้องเรียนที่เกี่ยวข้องกับสถ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บันพระมห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กษัตริย์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F96C5A" w:rsidRDefault="00990B73" w:rsidP="00990B73">
      <w:pPr>
        <w:spacing w:before="3" w:after="0" w:line="240" w:lineRule="auto"/>
        <w:ind w:left="153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-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ข้อร้องเรียนที่เกี่ยวข้องกับนโยบ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ยของรัฐบ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ล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Default="00990B73" w:rsidP="00990B73">
      <w:pPr>
        <w:spacing w:after="0" w:line="240" w:lineRule="auto"/>
        <w:ind w:left="542" w:right="580" w:firstLine="992"/>
        <w:jc w:val="both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-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ข้อร้องเรียนที่หน่วย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นอื่นได้ด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เนินการตรวจสอบ 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วินิจฉัยและได้มีข้อสรุปผลการพิ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เป็นที่เรียบร้อยไปแล้ว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อย่าง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เช่น ส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นัก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นคณะกรรมการป้องกันและป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มการทุจริตแห่ง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ติ (ป.ป.ช.)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,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ส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นัก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นคณะกรรมการป้องกันและป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มการทุจริต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ภา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ครัฐ (ป.ป.ท.)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,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ส ำนัก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นป้องกันและป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 การฟอกเงิน (ป.ป.ง.) เป็นต้น นอกเหนือ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กหลักเกณฑ์ดัง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กล่าว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งต้นแล้ว ให้อยู่ในดุลยพินิจของผู้บังคับ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บัญ</w:t>
      </w:r>
      <w:r w:rsidR="007B4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2F78C1" w:rsidRPr="00F96C5A" w:rsidRDefault="002F78C1" w:rsidP="00990B73">
      <w:pPr>
        <w:spacing w:after="0" w:line="240" w:lineRule="auto"/>
        <w:ind w:left="542" w:right="580" w:firstLine="992"/>
        <w:jc w:val="both"/>
        <w:rPr>
          <w:rFonts w:ascii="TH SarabunPSK" w:eastAsia="Times New Roman" w:hAnsi="TH SarabunPSK" w:cs="TH SarabunPSK"/>
          <w:sz w:val="28"/>
        </w:rPr>
      </w:pPr>
    </w:p>
    <w:p w:rsidR="00990B73" w:rsidRPr="00F96C5A" w:rsidRDefault="00990B73" w:rsidP="002F78C1">
      <w:pPr>
        <w:pStyle w:val="2"/>
        <w:rPr>
          <w:sz w:val="28"/>
        </w:rPr>
      </w:pPr>
      <w:bookmarkStart w:id="8" w:name="_Toc68812698"/>
      <w:r w:rsidRPr="00F96C5A">
        <w:rPr>
          <w:cs/>
        </w:rPr>
        <w:t>๑.๕ การพิจารณาในการก</w:t>
      </w:r>
      <w:r w:rsidR="00112B43" w:rsidRPr="00112B43">
        <w:rPr>
          <w:rFonts w:hint="cs"/>
          <w:cs/>
        </w:rPr>
        <w:t>ำ</w:t>
      </w:r>
      <w:r w:rsidRPr="00F96C5A">
        <w:rPr>
          <w:cs/>
        </w:rPr>
        <w:t>หนดชั้นความลับและคุ้มครองผู้ร้องเรียน</w:t>
      </w:r>
      <w:bookmarkEnd w:id="8"/>
      <w:r w:rsidRPr="00F96C5A">
        <w:t> </w:t>
      </w:r>
    </w:p>
    <w:p w:rsidR="00990B73" w:rsidRPr="00F96C5A" w:rsidRDefault="00990B73" w:rsidP="00112B43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ข้อร้องเรียนในการก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หนดชั้นค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มลับและคุ้มครองผู้ร้องเรียนนั้น จะต้องปฏิบัติ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มระเบียบ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ด้วย การรักษ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มลับของท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 พ.ศ.๒๕๔๔ และการส่งเรื่องให้หน่วย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นั้น ผู้ให้ข้อมูลและผู้ร้อง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จจะ ได้รับค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มเดือนร้อน เช่น ข้อร้องเรียน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กล่าว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โทษข้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 ในเบื้องต้นให้ถือ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เป็นค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มลับท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 (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กเป็นบัตรสนเท่ห์ ให้พิ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ณา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เฉพาะ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ยที่ระบุหลักฐ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 กรณีแวดล้อมป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กฏชัดแจ้ง ตลอดจนชี้พย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นบุคคล แน่นอนเท่ำนั้น) การแจ้งเบ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ะแสผู้มีอิทธิพล 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ต้องปกปิดชื่อและที่อยู่ผู้ร้องห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กไม่ปกปิดชื่อ ที่อยู่ ผู้ร้องจะต้องแจ้งให้ หน่วย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นที่เกี่ยวข้องท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บและให้ค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มคุ้มครองแก่ผู้ร้องด้วย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F96C5A" w:rsidRDefault="00990B73" w:rsidP="00112B43">
      <w:pPr>
        <w:spacing w:before="9" w:after="0" w:line="240" w:lineRule="auto"/>
        <w:ind w:left="547" w:right="602" w:firstLine="423"/>
        <w:jc w:val="thaiDistribute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-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กรณีมีการระบุชื่อผู้ถูก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กล่าว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จะต้องคุ้มครองทั้งฝ่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ยผู้ร้องและผู้ถูก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กล่าว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เนื่อง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กเรื่องยังไม่ได้ผ่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 กระบวนการตรวจสอบข้อเท็จจริงและ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จเป็นการกลั่นแกล้ง</w:t>
      </w:r>
      <w:r w:rsidR="00112B43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กล่าว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หำให้ได้รับค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มเดือดร้อนและเสียห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ยได้ - เรื่องที่เกี่ยวกับค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มมั่นคงของ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ติ</w:t>
      </w:r>
    </w:p>
    <w:p w:rsidR="00990B73" w:rsidRDefault="00990B73" w:rsidP="00112B43">
      <w:pPr>
        <w:spacing w:after="0" w:line="240" w:lineRule="auto"/>
        <w:ind w:left="540" w:right="600" w:firstLine="430"/>
        <w:jc w:val="thaiDistribute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- 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กรณีผู้ร้องเรียนระบุในค</w:t>
      </w:r>
      <w:r w:rsidR="00112B43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ร้องขอให้ปกปิดหรือไม่ประสงค์ให้เปิดเผยชื่อผู้ร้องเรียน หน่วย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นต้องไม่เปิดเผย ชื่อผู้ร้องให้หน่วย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นผู้ถูกร้องท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บเนื่อง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กผู้ร้อง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จจะได้รับค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มเดือนร้อน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มเหตุแห่งการร้องเรียนนั้น ๆ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2F78C1" w:rsidRPr="00F96C5A" w:rsidRDefault="002F78C1" w:rsidP="00112B43">
      <w:pPr>
        <w:spacing w:after="0" w:line="240" w:lineRule="auto"/>
        <w:ind w:left="540" w:right="600" w:firstLine="430"/>
        <w:jc w:val="thaiDistribute"/>
        <w:rPr>
          <w:rFonts w:ascii="TH SarabunPSK" w:eastAsia="Times New Roman" w:hAnsi="TH SarabunPSK" w:cs="TH SarabunPSK"/>
          <w:sz w:val="28"/>
        </w:rPr>
      </w:pPr>
    </w:p>
    <w:p w:rsidR="00990B73" w:rsidRPr="00F96C5A" w:rsidRDefault="00990B73" w:rsidP="002F78C1">
      <w:pPr>
        <w:pStyle w:val="2"/>
        <w:rPr>
          <w:sz w:val="28"/>
        </w:rPr>
      </w:pPr>
      <w:bookmarkStart w:id="9" w:name="_Toc68812699"/>
      <w:r w:rsidRPr="00F96C5A">
        <w:rPr>
          <w:cs/>
        </w:rPr>
        <w:t>๑.</w:t>
      </w:r>
      <w:r w:rsidR="003022EA">
        <w:rPr>
          <w:rFonts w:hint="cs"/>
          <w:cs/>
        </w:rPr>
        <w:t>๖</w:t>
      </w:r>
      <w:r w:rsidRPr="00F96C5A">
        <w:rPr>
          <w:cs/>
        </w:rPr>
        <w:t xml:space="preserve"> กฎ ระเบียบ ที่เกี่ยวข้องกับก</w:t>
      </w:r>
      <w:r w:rsidR="00112B43" w:rsidRPr="00112B43">
        <w:rPr>
          <w:rFonts w:hint="cs"/>
          <w:cs/>
        </w:rPr>
        <w:t>า</w:t>
      </w:r>
      <w:r w:rsidRPr="00F96C5A">
        <w:rPr>
          <w:cs/>
        </w:rPr>
        <w:t>รดําเนินก</w:t>
      </w:r>
      <w:r w:rsidR="00112B43" w:rsidRPr="00112B43">
        <w:rPr>
          <w:rFonts w:hint="cs"/>
          <w:cs/>
        </w:rPr>
        <w:t>า</w:t>
      </w:r>
      <w:r w:rsidRPr="00F96C5A">
        <w:rPr>
          <w:cs/>
        </w:rPr>
        <w:t>รจัดการข้อร้องเรียน</w:t>
      </w:r>
      <w:bookmarkEnd w:id="9"/>
      <w:r w:rsidRPr="00F96C5A">
        <w:t> </w:t>
      </w:r>
    </w:p>
    <w:p w:rsidR="00990B73" w:rsidRPr="00F96C5A" w:rsidRDefault="00990B73" w:rsidP="00990B73">
      <w:pPr>
        <w:spacing w:after="0" w:line="240" w:lineRule="auto"/>
        <w:ind w:left="97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๑.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.๑ รัฐธรรมนูญแห่ง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อาณา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จักรไทย พ.ศ.๒๕๕๐ 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๕๖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,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๕๗ และ ๕๙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F96C5A" w:rsidRDefault="00990B73" w:rsidP="00990B73">
      <w:pPr>
        <w:spacing w:after="0" w:line="240" w:lineRule="auto"/>
        <w:ind w:left="97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๑.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.๒ พระ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ชบัญญัติข้อมูลข่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วส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รของ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ชการ พ.ศ.๒๕๔๐ 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๑๔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,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๑๕ และ ๒๕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F96C5A" w:rsidRDefault="00990B73" w:rsidP="003022EA">
      <w:pPr>
        <w:spacing w:after="0" w:line="240" w:lineRule="auto"/>
        <w:ind w:left="1560" w:right="582" w:hanging="567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๑.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๖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.๓ ระเบียบส ำนักน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ยกรัฐมนตรี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ด้วยการรับฟังค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มคิดเห็นประ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ชน พ.ศ. ๒๕๔๘ ข้อ ๘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,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๙ และ ๑๒ ระเบียบ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ด้วยการรักษ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มลับของทำง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 พ.ศ. ๒๕๔๔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3022EA" w:rsidRDefault="00990B73" w:rsidP="003022EA">
      <w:pPr>
        <w:spacing w:before="2" w:after="0" w:line="240" w:lineRule="auto"/>
        <w:ind w:left="1560" w:right="582" w:hanging="567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๑.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.๔ พระ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ชกฤษฎีกา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ด้วยหลักเกณฑ์และวิธีการบริห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รกิจการ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บ้า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นเมืองที่ดีพ.ศ.๒๕๔๖ หมวด ๗ การอ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นวยค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มสะดวกและการตอบสนองค</w:t>
      </w:r>
      <w:r w:rsidR="00F96C5A"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มต้องการของประ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ชน 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๓๗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,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๓๘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,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๓๙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,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๔๑ และ ๔๒ </w:t>
      </w:r>
    </w:p>
    <w:p w:rsidR="00990B73" w:rsidRPr="00F96C5A" w:rsidRDefault="00990B73" w:rsidP="003022EA">
      <w:pPr>
        <w:spacing w:before="2" w:after="0" w:line="240" w:lineRule="auto"/>
        <w:ind w:left="720" w:right="582" w:firstLine="25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๑.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.๕ ระเบียบส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นักน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ยกรัฐมนตรี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ว่า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ด้วยการจัดการเรื่อง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วร้องทุกข์พ.ศ.๒๕๕๒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F96C5A" w:rsidRDefault="00990B73" w:rsidP="00990B73">
      <w:pPr>
        <w:spacing w:before="7" w:after="0" w:line="240" w:lineRule="auto"/>
        <w:ind w:left="975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๑.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.๖ พระ</w:t>
      </w:r>
      <w:r w:rsidR="007B487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ชบัญญัติวินัยทห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 พ.ศ. ๒๔๗๖</w:t>
      </w:r>
      <w:r w:rsidRPr="00F96C5A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2F78C1" w:rsidRDefault="002F78C1" w:rsidP="002F78C1">
      <w:pPr>
        <w:pStyle w:val="2"/>
      </w:pPr>
    </w:p>
    <w:p w:rsidR="00990B73" w:rsidRPr="00F96C5A" w:rsidRDefault="00990B73" w:rsidP="002F78C1">
      <w:pPr>
        <w:pStyle w:val="2"/>
        <w:rPr>
          <w:sz w:val="28"/>
        </w:rPr>
      </w:pPr>
      <w:bookmarkStart w:id="10" w:name="_Toc68812700"/>
      <w:r w:rsidRPr="00F96C5A">
        <w:rPr>
          <w:cs/>
        </w:rPr>
        <w:t>๑.๗ คําจํากัดความ</w:t>
      </w:r>
      <w:bookmarkEnd w:id="10"/>
      <w:r w:rsidRPr="00F96C5A">
        <w:t> </w:t>
      </w:r>
    </w:p>
    <w:p w:rsidR="00325018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ผู้รับบริการ 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ยถึง ผู้ที่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รับบริการ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กส่วน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ชการและประ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ชนทั่วไป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lastRenderedPageBreak/>
        <w:t xml:space="preserve">-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ผู้รับบริกา</w:t>
      </w:r>
      <w:r w:rsidR="00325018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ร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ประกอบด้วย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="003022EA"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ab/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-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หน่วย</w:t>
      </w:r>
      <w:r w:rsidR="00F96C5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นของรัฐ*/</w:t>
      </w:r>
      <w:r w:rsidR="00112B43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เจ้าหน้า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ที่ของหน่วย</w:t>
      </w:r>
      <w:r w:rsidR="00F96C5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นของรัฐ/เอกชน /หรือบุคคล/นิติ</w:t>
      </w:r>
      <w:r w:rsidR="00325018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บุคคล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 *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หน่วยงานของรัฐได้แก่ กระทรวง ทบวง กรมหรือส่วนราชการที่เรียกชื่อ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อย่างอื่น องค์กรปกครองส่วนท้องถิ่น รัฐวิสาหกิจ และให้หมายความรวมถึง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องค์กรอิสระ องค์การมหาชน หน่วยงานในก</w:t>
      </w:r>
      <w:r w:rsidR="00325018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กับของรัฐและหน่วยงานอื่นใด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 xml:space="preserve"> **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เจ้าหน้าที่ของรัฐได้แก่ ข้าราชการ พนักงานราชการ ลูกจ้างประจ</w:t>
      </w:r>
      <w:r w:rsidR="003022EA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 xml:space="preserve">ำ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ลูกจ้างชั่วคราวและผู้ปฏิบัติงานประเภทอื่น ไม่ว่าจะเป็นการแต่งตั้งในฐานะ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เป็นกรรมการหรือฐานะอื่นใด รวมทั้งผู้ซึ่งได้รับแต่งตั้งและถูกสั่งให้ปฏิบัติงาน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ให้แก่หน่วยงานของรัฐ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บุคคล/หน่วยงานอื่นที่ไม่ใช่หน่วยงานของรัฐ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ผู้มีส่วนได้ส่วนเสีย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ผู้ค้ำกับหน่วย</w:t>
      </w:r>
      <w:r w:rsidR="00F96C5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นของรัฐ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ผู้มีสิทธิรับเงิน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ชการที่ไม่ใช่</w:t>
      </w:r>
      <w:r w:rsidR="00112B43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เจ้าหน้า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ที่ของรัฐ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ผู้มีส่วนได้ส่วนเสีย 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ยถึง ผู้ที่ได้รับผลกระทบ ทั้งท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งบวกและท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งลบ ทั้งท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งตรงและ 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งอ้อม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กการด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</w:t>
      </w:r>
      <w:r w:rsidR="003022EA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น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การของส่</w:t>
      </w:r>
      <w:r w:rsidR="003022EA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วน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 เช่น ประ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ชนที่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ติดต่อ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รา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ชการกับ กองทัพเรือ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การจัดการข้อร้องเรียน 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ยถึง มีค</w:t>
      </w:r>
      <w:r w:rsidR="00F96C5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วา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ยครอบคลุมถึงการจัดการในเรื่อง ข้อร้องเรียน ข้อเสนอ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แนะ/ข้อคิดเห็น/ค ำชมเชย/การสอบถ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มหรือร้องขอข้อมูล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ผู้ร้องเรียน 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ยถึง ประ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ชนทั่วไป / ผู้มีส่วนได้เสียที่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ติดต่อยังศูนย์รับเรื่องร้องเรียน กองทัพเรือผ่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นช่องท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3022E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ต่างๆ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โดยมีวัตถุประสงค์ครอบคลุมการร้องเรียน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/ 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การให้ข้อเสนอแนะ/การให้ข้อคิดเห็น/การชมเชย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/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การร้องขอข้อมูล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990B73" w:rsidRPr="00325018" w:rsidRDefault="00990B7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ช่องท</w:t>
      </w:r>
      <w:r w:rsidR="003022EA"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งการรับข้อร้องเรียน 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="00413FC5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ยถึง ช่องท</w:t>
      </w:r>
      <w:r w:rsidR="00413FC5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</w:t>
      </w:r>
      <w:r w:rsidR="003022E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ต่างๆ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ที่ใช้ในการรับเรื่องร้องเรียน เช่น ติดต่อด้วยตนเอง ร้องเรียน ท</w:t>
      </w:r>
      <w:r w:rsid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งโทรศัพท์/ เว็บไซต์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  <w:r w:rsidR="00325018">
        <w:rPr>
          <w:rFonts w:ascii="TH SarabunPSK" w:eastAsia="Times New Roman" w:hAnsi="TH SarabunPSK" w:cs="TH SarabunPSK"/>
          <w:color w:val="231F20"/>
          <w:sz w:val="30"/>
          <w:szCs w:val="30"/>
        </w:rPr>
        <w:t>/Application</w:t>
      </w:r>
    </w:p>
    <w:p w:rsidR="00990B73" w:rsidRDefault="00112B43" w:rsidP="00325018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เจ้าหน้า</w:t>
      </w:r>
      <w:r w:rsidR="00990B73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 ห</w:t>
      </w:r>
      <w:r w:rsidR="007B4874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มา</w:t>
      </w:r>
      <w:r w:rsidR="00990B73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ยถึง 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เจ้าหน้า</w:t>
      </w:r>
      <w:r w:rsidR="00990B73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ที่ผู้รับผิดชอบจัดการข้อร้องเรียนของหน่วย</w:t>
      </w:r>
      <w:r w:rsidR="00F96C5A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งา</w:t>
      </w:r>
      <w:r w:rsidR="00990B73"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</w:t>
      </w:r>
    </w:p>
    <w:p w:rsidR="00334763" w:rsidRPr="00325018" w:rsidRDefault="00334763" w:rsidP="00334763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การด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เนินการเรื่องร้องเรียนหมายถึง เรื่องร้องเรียน/ร้องทุกข์ที่ได้รับ ผ่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นช่องท</w:t>
      </w: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งการร้องเรียนต่างๆ มาเพื่อทราบ หรือพิจารณ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ด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เนินการแก้ไขปัญห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ตามอ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น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จหน้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334763" w:rsidRDefault="00334763" w:rsidP="00334763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การจัดการเรื่องร้องเรียน หมายถึง กระบวนการที่ด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เนินการในการแก้ไขปัญห</w:t>
      </w: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ตามเรื่องร้องเรียนที่ ได้รับให้ได้รับการแก้ไข หรือบรรเท</w:t>
      </w:r>
      <w:r w:rsidRPr="00325018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ความเดือดร้อนจากการด</w:t>
      </w: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เนินงาน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2F78C1" w:rsidRPr="00325018" w:rsidRDefault="002F78C1" w:rsidP="00334763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</w:p>
    <w:p w:rsidR="00334763" w:rsidRPr="00F96C5A" w:rsidRDefault="00334763" w:rsidP="002F78C1">
      <w:pPr>
        <w:pStyle w:val="2"/>
        <w:rPr>
          <w:sz w:val="28"/>
        </w:rPr>
      </w:pPr>
      <w:bookmarkStart w:id="11" w:name="_Toc68812701"/>
      <w:r w:rsidRPr="00F96C5A">
        <w:rPr>
          <w:cs/>
        </w:rPr>
        <w:t xml:space="preserve">๑.๘ </w:t>
      </w:r>
      <w:r>
        <w:rPr>
          <w:rFonts w:hint="cs"/>
          <w:cs/>
        </w:rPr>
        <w:t>ประเภทข้อร้องเรียน</w:t>
      </w:r>
      <w:bookmarkEnd w:id="11"/>
      <w:r w:rsidRPr="00F96C5A">
        <w:t> </w:t>
      </w:r>
    </w:p>
    <w:p w:rsidR="00B74924" w:rsidRPr="00325018" w:rsidRDefault="00B74924" w:rsidP="00B74924">
      <w:pPr>
        <w:spacing w:after="0" w:line="240" w:lineRule="auto"/>
        <w:ind w:left="526" w:right="534" w:firstLine="449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  <w:cs/>
        </w:rPr>
      </w:pPr>
      <w:r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ข้อร้องเรียน แบ่งเป็นประเภท ๖</w:t>
      </w:r>
      <w:r w:rsidRPr="00325018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 ประเภท</w:t>
      </w: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 xml:space="preserve"> ดังนี้</w:t>
      </w:r>
    </w:p>
    <w:p w:rsidR="00B74924" w:rsidRPr="00B74924" w:rsidRDefault="00B74924" w:rsidP="00B74924">
      <w:pPr>
        <w:spacing w:after="0" w:line="240" w:lineRule="auto"/>
        <w:ind w:left="255" w:right="534" w:firstLine="720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๑.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การกระท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การทุจริตต่อหน้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ที่ราชการ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B74924" w:rsidRDefault="00B74924" w:rsidP="00B74924">
      <w:pPr>
        <w:spacing w:after="0" w:line="240" w:lineRule="auto"/>
        <w:ind w:left="255" w:right="534" w:firstLine="720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231F20"/>
          <w:sz w:val="32"/>
          <w:szCs w:val="32"/>
          <w:cs/>
        </w:rPr>
        <w:t>๒.</w:t>
      </w:r>
      <w:r w:rsidRPr="005347D5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การ</w:t>
      </w:r>
      <w:r w:rsidRPr="005347D5">
        <w:rPr>
          <w:rFonts w:ascii="TH SarabunPSK" w:eastAsia="Times New Roman" w:hAnsi="TH SarabunPSK" w:cs="TH SarabunPSK" w:hint="cs"/>
          <w:color w:val="231F20"/>
          <w:sz w:val="32"/>
          <w:szCs w:val="32"/>
          <w:cs/>
        </w:rPr>
        <w:t>ประพฤติผิดวินัย กฎระเบียบ ข้อบังคับ นิติธรรม ความโปร่งใส ศีลธรรม จริยธรรม</w:t>
      </w:r>
    </w:p>
    <w:p w:rsidR="00B74924" w:rsidRPr="00B74924" w:rsidRDefault="00B74924" w:rsidP="00B74924">
      <w:pPr>
        <w:spacing w:after="0" w:line="240" w:lineRule="auto"/>
        <w:ind w:left="255" w:right="534" w:firstLine="720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๓.การ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ละเลยต่อหน้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ที่ตามที่กฎหมายก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ำ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หนดให้ต้องปฏิบัติ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B74924" w:rsidRPr="00B74924" w:rsidRDefault="00B74924" w:rsidP="00B74924">
      <w:pPr>
        <w:spacing w:after="0" w:line="240" w:lineRule="auto"/>
        <w:ind w:left="255" w:right="534" w:firstLine="720"/>
        <w:jc w:val="thaiDistribute"/>
        <w:rPr>
          <w:rFonts w:ascii="TH SarabunPSK" w:eastAsia="Times New Roman" w:hAnsi="TH SarabunPSK" w:cs="TH SarabunPSK"/>
          <w:color w:val="231F20"/>
          <w:sz w:val="30"/>
          <w:szCs w:val="30"/>
        </w:rPr>
      </w:pPr>
      <w:r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๔.การ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ปฏิบัติหน้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ที่ล่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ช้</w:t>
      </w:r>
      <w:r w:rsidRPr="00B74924">
        <w:rPr>
          <w:rFonts w:ascii="TH SarabunPSK" w:eastAsia="Times New Roman" w:hAnsi="TH SarabunPSK" w:cs="TH SarabunPSK" w:hint="cs"/>
          <w:color w:val="231F20"/>
          <w:sz w:val="30"/>
          <w:szCs w:val="30"/>
          <w:cs/>
        </w:rPr>
        <w:t>า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>เกินควร</w:t>
      </w:r>
      <w:r w:rsidRPr="00B74924">
        <w:rPr>
          <w:rFonts w:ascii="TH SarabunPSK" w:eastAsia="Times New Roman" w:hAnsi="TH SarabunPSK" w:cs="TH SarabunPSK"/>
          <w:color w:val="231F20"/>
          <w:sz w:val="30"/>
          <w:szCs w:val="30"/>
        </w:rPr>
        <w:t> </w:t>
      </w:r>
    </w:p>
    <w:p w:rsidR="00B74924" w:rsidRDefault="00B74924" w:rsidP="00B74924">
      <w:pPr>
        <w:spacing w:after="0"/>
        <w:ind w:left="255" w:firstLine="720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color w:val="231F20"/>
          <w:sz w:val="32"/>
          <w:szCs w:val="32"/>
          <w:cs/>
        </w:rPr>
        <w:t>๕.</w:t>
      </w:r>
      <w:r w:rsidRPr="005347D5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การกระท</w:t>
      </w:r>
      <w:r w:rsidRPr="005347D5">
        <w:rPr>
          <w:rFonts w:ascii="TH SarabunPSK" w:eastAsia="Times New Roman" w:hAnsi="TH SarabunPSK" w:cs="TH SarabunPSK" w:hint="cs"/>
          <w:color w:val="231F20"/>
          <w:sz w:val="32"/>
          <w:szCs w:val="32"/>
          <w:cs/>
        </w:rPr>
        <w:t>ำ</w:t>
      </w:r>
      <w:r w:rsidRPr="005347D5">
        <w:rPr>
          <w:rFonts w:ascii="TH SarabunPSK" w:eastAsia="Times New Roman" w:hAnsi="TH SarabunPSK" w:cs="TH SarabunPSK"/>
          <w:color w:val="231F20"/>
          <w:sz w:val="32"/>
          <w:szCs w:val="32"/>
          <w:cs/>
        </w:rPr>
        <w:t>การขัดหรือไม่ถูกต้องตามกฎหมาย</w:t>
      </w:r>
      <w:r w:rsidRPr="005347D5">
        <w:rPr>
          <w:rFonts w:ascii="TH SarabunPSK" w:eastAsia="Times New Roman" w:hAnsi="TH SarabunPSK" w:cs="TH SarabunPSK"/>
          <w:color w:val="231F2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ระเบียบ ที่หน่วยงานตรวจสอบแจ้งมา</w:t>
      </w:r>
    </w:p>
    <w:p w:rsidR="00B74924" w:rsidRDefault="00B74924" w:rsidP="00B74924">
      <w:pPr>
        <w:spacing w:after="0"/>
        <w:ind w:left="255" w:firstLine="720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๖.</w:t>
      </w:r>
      <w:r w:rsidRPr="005347D5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661B23">
        <w:rPr>
          <w:rFonts w:ascii="TH SarabunPSK" w:eastAsia="Times New Roman" w:hAnsi="TH SarabunPSK" w:cs="TH SarabunPSK"/>
          <w:sz w:val="32"/>
          <w:szCs w:val="32"/>
          <w:cs/>
        </w:rPr>
        <w:t>อุทธรณ์</w:t>
      </w:r>
      <w:r w:rsidRPr="005347D5">
        <w:rPr>
          <w:rFonts w:ascii="TH SarabunPSK" w:eastAsia="Times New Roman" w:hAnsi="TH SarabunPSK" w:cs="TH SarabunPSK" w:hint="cs"/>
          <w:sz w:val="32"/>
          <w:szCs w:val="32"/>
          <w:cs/>
        </w:rPr>
        <w:t>เกี่ยวกับการเสนอราคาต่อหน่วยงานของรัฐ</w:t>
      </w:r>
    </w:p>
    <w:p w:rsidR="002F78C1" w:rsidRPr="00B74924" w:rsidRDefault="002F78C1" w:rsidP="00B74924">
      <w:pPr>
        <w:spacing w:after="0"/>
        <w:ind w:left="255" w:firstLine="720"/>
        <w:rPr>
          <w:rFonts w:ascii="TH SarabunPSK" w:hAnsi="TH SarabunPSK" w:cs="TH SarabunPSK"/>
        </w:rPr>
      </w:pPr>
    </w:p>
    <w:p w:rsidR="00990B73" w:rsidRPr="00F96C5A" w:rsidRDefault="00990B73" w:rsidP="002F78C1">
      <w:pPr>
        <w:pStyle w:val="2"/>
        <w:rPr>
          <w:sz w:val="28"/>
        </w:rPr>
      </w:pPr>
      <w:bookmarkStart w:id="12" w:name="_Toc68812702"/>
      <w:r w:rsidRPr="00F96C5A">
        <w:rPr>
          <w:cs/>
        </w:rPr>
        <w:t>๑.</w:t>
      </w:r>
      <w:r w:rsidR="00BF68BE">
        <w:rPr>
          <w:rFonts w:hint="cs"/>
          <w:cs/>
        </w:rPr>
        <w:t>๙</w:t>
      </w:r>
      <w:r w:rsidRPr="00F96C5A">
        <w:rPr>
          <w:cs/>
        </w:rPr>
        <w:t xml:space="preserve"> สถานที่ตั้ง</w:t>
      </w:r>
      <w:bookmarkEnd w:id="12"/>
      <w:r w:rsidRPr="00F96C5A">
        <w:t> </w:t>
      </w:r>
    </w:p>
    <w:p w:rsidR="00990B73" w:rsidRPr="00F96C5A" w:rsidRDefault="00990B73" w:rsidP="00BF68BE">
      <w:pPr>
        <w:spacing w:after="0" w:line="240" w:lineRule="auto"/>
        <w:ind w:left="544" w:right="523" w:firstLine="430"/>
        <w:rPr>
          <w:rFonts w:ascii="TH SarabunPSK" w:eastAsia="Times New Roman" w:hAnsi="TH SarabunPSK" w:cs="TH SarabunPSK"/>
          <w:sz w:val="28"/>
        </w:rPr>
      </w:pP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ตั้งอยู่ ณ ส</w:t>
      </w:r>
      <w:r w:rsidR="003347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</w:t>
      </w:r>
      <w:r w:rsidR="00F96C5A"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</w:t>
      </w:r>
      <w:r w:rsidR="00BF68B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ผู้บังคับบัญชา </w:t>
      </w:r>
      <w:r w:rsidR="00BF68BE">
        <w:rPr>
          <w:rFonts w:ascii="TH SarabunPSK" w:eastAsia="Times New Roman" w:hAnsi="TH SarabunPSK" w:cs="TH SarabunPSK"/>
          <w:color w:val="231F20"/>
          <w:sz w:val="30"/>
          <w:szCs w:val="30"/>
          <w:cs/>
        </w:rPr>
        <w:t xml:space="preserve">กรมช่างโยธาทหารเรือ 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ถนนวังเดิม แขวงวัดอรุณ เขตบ</w:t>
      </w:r>
      <w:r w:rsidR="003347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า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งกอกใหญ่ กรุงเทพฯ ๑๐๖๐๐</w:t>
      </w:r>
      <w:r w:rsidRPr="00F96C5A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990B73" w:rsidRPr="002F78C1" w:rsidRDefault="00990B73" w:rsidP="00673BE1">
      <w:pPr>
        <w:pStyle w:val="1"/>
        <w:rPr>
          <w:sz w:val="28"/>
        </w:rPr>
      </w:pPr>
      <w:bookmarkStart w:id="13" w:name="_Toc68812703"/>
      <w:r w:rsidRPr="002F78C1">
        <w:rPr>
          <w:cs/>
        </w:rPr>
        <w:lastRenderedPageBreak/>
        <w:t xml:space="preserve">บทที่ </w:t>
      </w:r>
      <w:r w:rsidR="00F2731D" w:rsidRPr="002F78C1">
        <w:rPr>
          <w:rFonts w:hint="cs"/>
          <w:cs/>
        </w:rPr>
        <w:t>๒</w:t>
      </w:r>
      <w:bookmarkEnd w:id="13"/>
      <w:r w:rsidRPr="002F78C1">
        <w:t> </w:t>
      </w:r>
    </w:p>
    <w:p w:rsidR="00990B73" w:rsidRPr="002F78C1" w:rsidRDefault="00990B73" w:rsidP="00673BE1">
      <w:pPr>
        <w:pStyle w:val="1"/>
        <w:rPr>
          <w:sz w:val="28"/>
        </w:rPr>
      </w:pPr>
      <w:bookmarkStart w:id="14" w:name="_Toc68812704"/>
      <w:r w:rsidRPr="002F78C1">
        <w:rPr>
          <w:cs/>
        </w:rPr>
        <w:t>แผนผังกระบวนการจัดการเรื่องร้องเรียน/ร้องทุกข์</w:t>
      </w:r>
      <w:bookmarkEnd w:id="14"/>
    </w:p>
    <w:p w:rsidR="00F2731D" w:rsidRDefault="00F2731D" w:rsidP="00990B73">
      <w:pPr>
        <w:spacing w:before="80" w:after="0" w:line="240" w:lineRule="auto"/>
        <w:ind w:left="1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990B73" w:rsidRPr="00F96C5A" w:rsidRDefault="00F2731D" w:rsidP="002F78C1">
      <w:pPr>
        <w:pStyle w:val="2"/>
        <w:rPr>
          <w:sz w:val="28"/>
        </w:rPr>
      </w:pPr>
      <w:bookmarkStart w:id="15" w:name="_Toc68812705"/>
      <w:r>
        <w:rPr>
          <w:rFonts w:hint="cs"/>
          <w:cs/>
        </w:rPr>
        <w:t>๒</w:t>
      </w:r>
      <w:r w:rsidR="00990B73" w:rsidRPr="00F96C5A">
        <w:rPr>
          <w:cs/>
        </w:rPr>
        <w:t>.๑ สายงานหนังสือ</w:t>
      </w:r>
      <w:bookmarkEnd w:id="15"/>
      <w:r w:rsidR="00990B73" w:rsidRPr="00F96C5A">
        <w:t> </w:t>
      </w:r>
    </w:p>
    <w:p w:rsidR="00990B73" w:rsidRPr="00F96C5A" w:rsidRDefault="00563868" w:rsidP="00F2731D">
      <w:pPr>
        <w:spacing w:before="647" w:after="0" w:line="240" w:lineRule="auto"/>
        <w:ind w:left="111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noProof/>
          <w:sz w:val="28"/>
        </w:rPr>
        <w:drawing>
          <wp:inline distT="0" distB="0" distL="0" distR="0">
            <wp:extent cx="5943600" cy="3609975"/>
            <wp:effectExtent l="0" t="0" r="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8BE" w:rsidRDefault="00BF68BE" w:rsidP="00990B73">
      <w:pPr>
        <w:spacing w:after="0" w:line="240" w:lineRule="auto"/>
        <w:ind w:left="1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990B73" w:rsidRPr="00F96C5A" w:rsidRDefault="00F2731D" w:rsidP="002F78C1">
      <w:pPr>
        <w:pStyle w:val="2"/>
        <w:rPr>
          <w:sz w:val="28"/>
        </w:rPr>
      </w:pPr>
      <w:bookmarkStart w:id="16" w:name="_Toc68812706"/>
      <w:r>
        <w:rPr>
          <w:rFonts w:hint="cs"/>
          <w:cs/>
        </w:rPr>
        <w:t>๒</w:t>
      </w:r>
      <w:r w:rsidR="00990B73" w:rsidRPr="00F96C5A">
        <w:rPr>
          <w:cs/>
        </w:rPr>
        <w:t>.๒ การ</w:t>
      </w:r>
      <w:r w:rsidR="00E70E79">
        <w:rPr>
          <w:rFonts w:hint="cs"/>
          <w:cs/>
        </w:rPr>
        <w:t>จัดการ</w:t>
      </w:r>
      <w:r w:rsidR="00990B73" w:rsidRPr="00F96C5A">
        <w:rPr>
          <w:cs/>
        </w:rPr>
        <w:t>เรื่องร้องเรียน</w:t>
      </w:r>
      <w:bookmarkEnd w:id="16"/>
      <w:r w:rsidR="00990B73" w:rsidRPr="00F96C5A">
        <w:t> </w:t>
      </w:r>
    </w:p>
    <w:p w:rsidR="00F2731D" w:rsidRDefault="00F2731D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CD0BA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F2731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อผู้ร้องเรียน ร้องเรียนเข้ามาตามช่องทางที่กำหนดไว้ </w:t>
      </w:r>
      <w:r w:rsidR="00CD0BA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ตามข้อ ๑.๓ สำนักงาน จก.ชย.ทร. จะทำการตรวจสอบตัวตนของผู้ร้องเรียน </w:t>
      </w:r>
      <w:r w:rsidR="00CD0BA3" w:rsidRPr="00071A30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โดยติดต่อสื่อสารกลับไปยังผู้ถูกร้องเรียนทันที</w:t>
      </w:r>
      <w:r w:rsidR="00CD0BA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ตามช่องทางที่ผู้ร้องเรียนได้ให้ข้อมูลไว้ เพื่อยืนยันตัวตน  กรณีที่ไม่ได้ให้ที่อยู่ที่ติดต่อไว้ จะถือว่าไม่มีข้อมูล และไม่มีตัวตน ซึ่ง ชย.ทร.จะเก็บข้อมูลไว้เป็นสถิติเท่านั้น โดยให้ กองกำลังพล บก.ชย.ทร. เป็นหน่วยรับผิดชอบเก็บข้อมูล </w:t>
      </w:r>
    </w:p>
    <w:p w:rsidR="00CD0BA3" w:rsidRDefault="00CD0BA3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กรณีมีตัวตน และสามารถติดต่อกลับได้ จะทำการสอบถามข้อมูลเพิ่มเติมให้เพียงพอต่อการดำเนินการต่อไป จัดกลุ่มแยกประเภท แล้วเสนอให้ จก.ชย.ทร. พิจารณาสั่งการให้หน่วย หรือ บุคลากร ที่เกี่ยวข้องดำเนินการต่อไป </w:t>
      </w:r>
      <w:r w:rsidR="005638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ภายใน ๑ วัน</w:t>
      </w:r>
      <w:r w:rsidR="00563868" w:rsidRPr="00071A30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สำหรับกรณีที่เข้าข่ายการทุจริต ต้องรายงานให้ ศูนย์ประสานราช</w:t>
      </w:r>
      <w:r w:rsidR="00E70E79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การ</w:t>
      </w:r>
      <w:r w:rsidR="00563868" w:rsidRPr="00071A30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ใสสะอาด กองทัพเรือ ทราบด้วย</w:t>
      </w:r>
      <w:r w:rsidR="00071A30" w:rsidRPr="00071A30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 xml:space="preserve"> ภายใน ๗ วัน</w:t>
      </w:r>
    </w:p>
    <w:p w:rsidR="00563868" w:rsidRDefault="00563868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หน่วยหรือผู้ที่ได้รับมอบหมาย ต้องดำเนินการตรวจสอบข้อเท็จจริงให้ได้ข้อยุติว่า เป็นจริงตามที่ร้องเรียนหรือไม่ ภายใน ๓ วัน กรณีไม่เป็นความจริงจะต้องรายงานให้ จก.ชย.ทร. รับทราบ และ ให้ สน.บก.ชย.ทร. ตอบกลับไม่ยังผู้ร้องเรียน ภายใน ๓ วัน พร้อมชี้แจงเหตุผล และหลักฐานที่ถูกต้อง เมื่อรายงานแล้ว ให้ส่งข้อมูลให้ กพ.บก.ชย.ทร. เก็บเป็นสถิติ หลักฐาน โดยบันทึกว่าเป็นเรื่องประเภทใด ตรวจสอบแล้วได้ผลอย่างไร ใช้</w:t>
      </w:r>
      <w:r w:rsidR="000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ะยะเวลาตรวจสอบนานเท่าใด</w:t>
      </w:r>
    </w:p>
    <w:p w:rsidR="00563868" w:rsidRDefault="00563868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กรณีหน่วยหรือผู้รับผิดชอบตรวจสอบแล้ว เป็นความจริงหรือมีมูล ต้องหาข้อมูลเพิ่มเติม แล้วให้ดำเนินการลงมือแก้ไขทันที ภายใน ๓ วัน </w:t>
      </w:r>
      <w:r w:rsidR="000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ให้แล้วเสร็จเร็วที่สุด แต่ต้องไม่เกิน ๒๘ วัน </w:t>
      </w:r>
      <w:r w:rsidR="00071A30" w:rsidRPr="00071A30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กรณีที่ต้องใช้เวลาดำเนินการแก้ไขมากกว่า ๓ วัน ให้รายงานความก้าวหน้าการแก้ไข ทุก ๗ วัน นับตั้งแต่รับเรื่อง</w:t>
      </w:r>
      <w:r w:rsidR="000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จนกว่าการแก้ไขจะแล้วเสร็จ และเมื่อการแก้ไขแล้วเสร็จ ให้รายงาน ให้ จก.ชย.ทร. รับทราบ และ ให้ สน.บก.ชย.ทร. ตอบกลับไม่ยังผู้ร้องเรียน ทันที พร้อมชี้แจงผลการดำเนินการแก้ไข รวมทั้งให้สอบถามความพึงพอใจ ในการแก้ปัญหาด้วย  เมื่อรายงานแล้วและรับทราบความพึงพอใจ ให้ส่งข้อมูลให้ กพ.บก.ชย.ทร. เก็บเป็นสถิติ หลักฐาน โดยบันทึกว่าเป็นเรื่องประเภทใด ตรวจสอบแล้วได้ผลอย่างไร ใช้ระยะเวลาตรวจสอบนานเท่าใด พึงพอใจในการแก้ปัญหาระดับใด มีข้อเสนอแนะเพิ่มเติมหรือไม่</w:t>
      </w:r>
    </w:p>
    <w:p w:rsidR="00071A30" w:rsidRPr="00E70E79" w:rsidRDefault="00071A30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70E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กรณีที่เป็นเรื่องร้องเรียน</w:t>
      </w:r>
      <w:r w:rsidR="00E70E79" w:rsidRPr="00E70E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ที่มาจาก ศูนย์ประสานราชการใสสะอาด กองทัพเรือ ให้รายงานผลการดำเนินการแก้ไขไปยัง </w:t>
      </w:r>
      <w:r w:rsidR="00E70E79" w:rsidRPr="00E70E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ศูนย์ประสานราชการใสสะอาด กองทัพเรือ</w:t>
      </w:r>
      <w:r w:rsidR="00E70E79" w:rsidRPr="00E70E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ด้วย</w:t>
      </w:r>
      <w:r w:rsidR="00E70E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ทั้งนี้ ต้องไม่เกินที่ </w:t>
      </w:r>
      <w:r w:rsidR="00E70E79" w:rsidRPr="00E70E7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ศูนย์ประสานราชการใสสะอาด กองทัพเรือ</w:t>
      </w:r>
      <w:r w:rsidR="00E70E79" w:rsidRPr="00E70E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กำหนด</w:t>
      </w:r>
      <w:r w:rsidR="00E70E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(๔๕ วัน นับตั้งแต่ได้รับเรื่อง)</w:t>
      </w:r>
    </w:p>
    <w:p w:rsidR="00071A30" w:rsidRDefault="00071A30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กรณีผลการแก้ไขยังไม่เป็นที่พึงพอใจ กับผู้ร้องเรียน สามารถทำได้ ๒ กรณี คือ กลับมาทบทวนการแก้ไขใหม่ ตามขั้นตอนเดิม  หรือ แนะนำให้ผู้ร้องเรียน ร้องเรียนในระดับสูงขึ้นไป</w:t>
      </w:r>
    </w:p>
    <w:p w:rsidR="00071A30" w:rsidRDefault="00071A30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563868" w:rsidRPr="00F2731D" w:rsidRDefault="00563868" w:rsidP="00CD0BA3">
      <w:pPr>
        <w:spacing w:after="0" w:line="240" w:lineRule="auto"/>
        <w:ind w:left="55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D573D1" w:rsidRDefault="00D573D1">
      <w:pPr>
        <w:rPr>
          <w:rFonts w:ascii="TH SarabunPSK" w:eastAsia="Times New Roman" w:hAnsi="TH SarabunPSK" w:cs="TH SarabunPSK"/>
          <w:b/>
          <w:bCs/>
          <w:color w:val="365F91"/>
          <w:sz w:val="56"/>
          <w:szCs w:val="56"/>
          <w:u w:val="single"/>
          <w:cs/>
        </w:rPr>
      </w:pPr>
      <w:r>
        <w:rPr>
          <w:rFonts w:ascii="TH SarabunPSK" w:eastAsia="Times New Roman" w:hAnsi="TH SarabunPSK" w:cs="TH SarabunPSK"/>
          <w:b/>
          <w:bCs/>
          <w:color w:val="365F91"/>
          <w:sz w:val="56"/>
          <w:szCs w:val="56"/>
          <w:u w:val="single"/>
          <w:cs/>
        </w:rPr>
        <w:br w:type="page"/>
      </w:r>
    </w:p>
    <w:p w:rsidR="00413FC5" w:rsidRDefault="00990B73" w:rsidP="00413FC5">
      <w:pPr>
        <w:pStyle w:val="1"/>
        <w:spacing w:before="0"/>
        <w:rPr>
          <w:rFonts w:hint="cs"/>
          <w:sz w:val="28"/>
        </w:rPr>
      </w:pPr>
      <w:bookmarkStart w:id="17" w:name="_Toc68812707"/>
      <w:r w:rsidRPr="002F78C1">
        <w:rPr>
          <w:cs/>
        </w:rPr>
        <w:lastRenderedPageBreak/>
        <w:t xml:space="preserve">บทที่ </w:t>
      </w:r>
      <w:r w:rsidR="00E70E79" w:rsidRPr="002F78C1">
        <w:rPr>
          <w:rFonts w:hint="cs"/>
          <w:cs/>
        </w:rPr>
        <w:t>๓</w:t>
      </w:r>
      <w:bookmarkEnd w:id="17"/>
      <w:r w:rsidRPr="002F78C1">
        <w:t> </w:t>
      </w:r>
      <w:bookmarkStart w:id="18" w:name="_Toc68812708"/>
    </w:p>
    <w:p w:rsidR="00990B73" w:rsidRPr="002F78C1" w:rsidRDefault="00990B73" w:rsidP="00413FC5">
      <w:pPr>
        <w:pStyle w:val="1"/>
        <w:spacing w:before="0"/>
        <w:rPr>
          <w:sz w:val="28"/>
        </w:rPr>
      </w:pPr>
      <w:r w:rsidRPr="002F78C1">
        <w:rPr>
          <w:cs/>
        </w:rPr>
        <w:t>สรุปกระบวนการและแนวทางการปฏิบัติ</w:t>
      </w:r>
      <w:bookmarkEnd w:id="18"/>
    </w:p>
    <w:p w:rsidR="00990B73" w:rsidRDefault="00990B73" w:rsidP="002F78C1">
      <w:pPr>
        <w:pStyle w:val="2"/>
        <w:rPr>
          <w:sz w:val="28"/>
        </w:rPr>
      </w:pPr>
      <w:bookmarkStart w:id="19" w:name="_Toc68812709"/>
      <w:r w:rsidRPr="00F96C5A">
        <w:rPr>
          <w:cs/>
        </w:rPr>
        <w:t>สรุปแผนผังกระบวนการของระบบการจัดการข้อร้องเรียน</w:t>
      </w:r>
      <w:r w:rsidRPr="00F96C5A">
        <w:rPr>
          <w:color w:val="000000"/>
        </w:rPr>
        <w:t>(Work Flow)</w:t>
      </w:r>
      <w:bookmarkEnd w:id="19"/>
    </w:p>
    <w:tbl>
      <w:tblPr>
        <w:tblStyle w:val="a6"/>
        <w:tblW w:w="0" w:type="auto"/>
        <w:tblInd w:w="119" w:type="dxa"/>
        <w:tblLook w:val="04A0"/>
      </w:tblPr>
      <w:tblGrid>
        <w:gridCol w:w="869"/>
        <w:gridCol w:w="4536"/>
        <w:gridCol w:w="1275"/>
        <w:gridCol w:w="2551"/>
      </w:tblGrid>
      <w:tr w:rsidR="002D2F3C" w:rsidTr="00E70E79">
        <w:trPr>
          <w:tblHeader/>
        </w:trPr>
        <w:tc>
          <w:tcPr>
            <w:tcW w:w="869" w:type="dxa"/>
          </w:tcPr>
          <w:p w:rsidR="00E70E79" w:rsidRDefault="00E70E79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ลำดับที่</w:t>
            </w:r>
          </w:p>
        </w:tc>
        <w:tc>
          <w:tcPr>
            <w:tcW w:w="4536" w:type="dxa"/>
          </w:tcPr>
          <w:p w:rsidR="00E70E79" w:rsidRDefault="00E70E79" w:rsidP="00E70E7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กระบวนการ</w:t>
            </w:r>
          </w:p>
        </w:tc>
        <w:tc>
          <w:tcPr>
            <w:tcW w:w="1275" w:type="dxa"/>
          </w:tcPr>
          <w:p w:rsidR="00E70E79" w:rsidRDefault="00E70E79" w:rsidP="00E70E7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ระยะเวลา</w:t>
            </w:r>
          </w:p>
        </w:tc>
        <w:tc>
          <w:tcPr>
            <w:tcW w:w="2551" w:type="dxa"/>
          </w:tcPr>
          <w:p w:rsidR="00E70E79" w:rsidRDefault="00E70E79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รายละเอียด/ผู้รับผิดชอบ</w:t>
            </w:r>
          </w:p>
        </w:tc>
      </w:tr>
      <w:tr w:rsidR="002D2F3C" w:rsidTr="00E70E79">
        <w:tc>
          <w:tcPr>
            <w:tcW w:w="869" w:type="dxa"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4536" w:type="dxa"/>
            <w:vMerge w:val="restart"/>
          </w:tcPr>
          <w:p w:rsidR="002D2F3C" w:rsidRDefault="003D04AC" w:rsidP="00E70E79">
            <w:pPr>
              <w:jc w:val="center"/>
              <w:rPr>
                <w:rFonts w:ascii="TH SarabunPSK" w:eastAsia="Times New Roman" w:hAnsi="TH SarabunPSK" w:cs="TH SarabunPSK"/>
                <w:noProof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oval id="วงรี 7" o:spid="_x0000_s1026" style="position:absolute;left:0;text-align:left;margin-left:56.55pt;margin-top:14.1pt;width:93.6pt;height:41.4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" fillcolor="#4472c4 [3204]" strokecolor="#1f3763 [1604]" strokeweight="1pt">
                  <v:stroke joinstyle="miter"/>
                  <v:textbox>
                    <w:txbxContent>
                      <w:p w:rsidR="00D573D1" w:rsidRP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D573D1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ผู้ร้องเรียน</w:t>
                        </w:r>
                      </w:p>
                    </w:txbxContent>
                  </v:textbox>
                </v:oval>
              </w:pict>
            </w:r>
          </w:p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noProof/>
                <w:sz w:val="28"/>
              </w:rPr>
            </w:pP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ตัวเชื่อมต่อ: หักมุม 26" o:spid="_x0000_s1057" type="#_x0000_t34" style="position:absolute;left:0;text-align:left;margin-left:148.95pt;margin-top:2.9pt;width:33pt;height:26.7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" adj="21340" strokecolor="black [3200]" strokeweight="2.25pt">
                  <v:stroke endarrow="block"/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 id="ตัวเชื่อมต่อ: หักมุม 18" o:spid="_x0000_s1056" type="#_x0000_t34" style="position:absolute;left:0;text-align:left;margin-left:55.1pt;margin-top:4.4pt;width:3.6pt;height:134.7pt;flip:x y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" adj="224216" strokecolor="black [3200]" strokeweight="2.25pt">
                  <v:stroke endarrow="block"/>
                </v:shape>
              </w:pict>
            </w: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31" o:spid="_x0000_s1055" type="#_x0000_t32" style="position:absolute;left:0;text-align:left;margin-left:113.7pt;margin-top:5.4pt;width:0;height:43.5pt;flip: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" strokecolor="black [3200]" strokeweight="2.25pt">
                  <v:stroke endarrow="block" joinstyle="miter"/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2" o:spid="_x0000_s1027" type="#_x0000_t202" style="position:absolute;left:0;text-align:left;margin-left:27.45pt;margin-top:10.65pt;width:57pt;height:110.6pt;z-index:2517022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" filled="f" stroked="f">
                  <v:textbox style="mso-fit-shape-to-text:t">
                    <w:txbxContent>
                      <w:p w:rsidR="007140F9" w:rsidRP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140F9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ไม่มีตัวตน </w:t>
                        </w:r>
                      </w:p>
                      <w:p w:rsidR="001B778A" w:rsidRP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7140F9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ติดต่อไม่ได้</w:t>
                        </w:r>
                      </w:p>
                    </w:txbxContent>
                  </v:textbox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 id="ตัวเชื่อมต่อ: หักมุม 16" o:spid="_x0000_s1054" type="#_x0000_t34" style="position:absolute;left:0;text-align:left;margin-left:100.95pt;margin-top:7.8pt;width:2.4pt;height:42.6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" strokecolor="black [3200]" strokeweight="2.25pt">
                  <v:stroke endarrow="block"/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roundrect id="สี่เหลี่ยมผืนผ้า: มุมมน 12" o:spid="_x0000_s1028" style="position:absolute;left:0;text-align:left;margin-left:156.15pt;margin-top:14.4pt;width:58.8pt;height:30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" fillcolor="#4472c4 [3204]" strokecolor="#1f3763 [1604]" strokeweight="1pt">
                  <v:stroke joinstyle="miter"/>
                  <v:textbox>
                    <w:txbxContent>
                      <w:p w:rsid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ศปส.ทร.</w:t>
                        </w:r>
                      </w:p>
                    </w:txbxContent>
                  </v:textbox>
                </v:roundrect>
              </w:pict>
            </w:r>
          </w:p>
          <w:p w:rsidR="002D2F3C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193" o:spid="_x0000_s1053" type="#_x0000_t32" style="position:absolute;left:0;text-align:left;margin-left:112.2pt;margin-top:13.55pt;width:47.4pt;height:.75pt;flip:y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" strokecolor="black [3200]" strokeweight="2.25pt">
                  <v:stroke endarrow="block" joinstyle="miter"/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_x0000_s1029" type="#_x0000_t202" style="position:absolute;left:0;text-align:left;margin-left:110.85pt;margin-top:10.55pt;width:48.75pt;height:110.6pt;z-index:25171865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" filled="f" stroked="f">
                  <v:textbox style="mso-fit-shape-to-text:t">
                    <w:txbxContent>
                      <w:p w:rsidR="00803101" w:rsidRPr="007140F9" w:rsidRDefault="00803101" w:rsidP="00803101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ตอบกลับ</w:t>
                        </w:r>
                      </w:p>
                    </w:txbxContent>
                  </v:textbox>
                </v:shape>
              </w:pict>
            </w: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 id="ตัวเชื่อมต่อ: หักมุม 27" o:spid="_x0000_s1052" type="#_x0000_t34" style="position:absolute;left:0;text-align:left;margin-left:152.85pt;margin-top:12.45pt;width:30.9pt;height:20.1pt;flip:x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" adj="-50" strokecolor="black [3200]" strokeweight="2.25pt">
                  <v:stroke endarrow="block"/>
                </v:shape>
              </w:pict>
            </w: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roundrect id="สี่เหลี่ยมผืนผ้า: มุมมน 8" o:spid="_x0000_s1030" style="position:absolute;left:0;text-align:left;margin-left:55.7pt;margin-top:1.8pt;width:96pt;height:30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" fillcolor="#4472c4 [3204]" strokecolor="#1f3763 [1604]" strokeweight="1pt">
                  <v:stroke joinstyle="miter"/>
                  <v:textbox>
                    <w:txbxContent>
                      <w:p w:rsidR="00D573D1" w:rsidRP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D573D1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สน.บก.ชย.ทร.</w:t>
                        </w:r>
                      </w:p>
                    </w:txbxContent>
                  </v:textbox>
                </v:roundrect>
              </w:pict>
            </w: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 id="_x0000_s1051" type="#_x0000_t34" style="position:absolute;left:0;text-align:left;margin-left:51.45pt;margin-top:2.1pt;width:8.25pt;height:294.75pt;flip:x y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" adj="63863" strokecolor="black [3200]" strokeweight="2.25pt">
                  <v:stroke endarrow="block"/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 id="ตัวเชื่อมต่อ: หักมุม 28" o:spid="_x0000_s1050" type="#_x0000_t34" style="position:absolute;left:0;text-align:left;margin-left:150.45pt;margin-top:6.6pt;width:3.6pt;height:232.5pt;flip:x y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" adj="-174765" strokecolor="black [3200]" strokeweight="2.25pt">
                  <v:stroke endarrow="block"/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19" o:spid="_x0000_s1049" type="#_x0000_t32" style="position:absolute;left:0;text-align:left;margin-left:104.55pt;margin-top:15.9pt;width:0;height:18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" strokecolor="black [3200]" strokeweight="2.25pt">
                  <v:stroke endarrow="block" joinstyle="miter"/>
                </v:shape>
              </w:pict>
            </w:r>
          </w:p>
          <w:p w:rsidR="00D573D1" w:rsidRDefault="00D573D1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ข้าวหลามตัด 13" o:spid="_x0000_s1031" type="#_x0000_t4" style="position:absolute;left:0;text-align:left;margin-left:55.65pt;margin-top:2.9pt;width:97.2pt;height:49.8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" fillcolor="#4472c4 [3204]" strokecolor="#1f3763 [1604]" strokeweight="1pt">
                  <v:textbox>
                    <w:txbxContent>
                      <w:p w:rsidR="00D573D1" w:rsidRP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 w:rsidRPr="00D573D1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มีตัวตน</w:t>
                        </w:r>
                      </w:p>
                    </w:txbxContent>
                  </v:textbox>
                </v:shape>
              </w:pict>
            </w:r>
          </w:p>
          <w:p w:rsidR="00D573D1" w:rsidRDefault="00D573D1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_x0000_s1032" type="#_x0000_t202" style="position:absolute;left:0;text-align:left;margin-left:119.6pt;margin-top:4.5pt;width:57pt;height:110.6pt;z-index:25170432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" filled="f" stroked="f">
                  <v:textbox style="mso-fit-shape-to-text:t">
                    <w:txbxContent>
                      <w:p w:rsidR="007140F9" w:rsidRP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7140F9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 xml:space="preserve">มีตัวตน </w:t>
                        </w:r>
                      </w:p>
                      <w:p w:rsidR="007140F9" w:rsidRP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มีข้อมูล</w:t>
                        </w:r>
                      </w:p>
                    </w:txbxContent>
                  </v:textbox>
                </v:shape>
              </w:pict>
            </w: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21" o:spid="_x0000_s1048" type="#_x0000_t32" style="position:absolute;left:0;text-align:left;margin-left:104.3pt;margin-top:4.7pt;width:0;height:18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" strokecolor="black [3200]" strokeweight="2.25pt">
                  <v:stroke endarrow="block" joinstyle="miter"/>
                </v:shape>
              </w:pict>
            </w:r>
          </w:p>
          <w:p w:rsidR="00D573D1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_x0000_s1033" type="#_x0000_t202" style="position:absolute;left:0;text-align:left;margin-left:-3.3pt;margin-top:276.95pt;width:221.25pt;height:110.6pt;z-index:251722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" filled="f" stroked="f">
                  <v:textbox style="mso-fit-shape-to-text:t">
                    <w:txbxContent>
                      <w:p w:rsidR="00803101" w:rsidRDefault="00803101" w:rsidP="00803101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 w:rsidRPr="002D2F3C"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24"/>
                            <w:szCs w:val="24"/>
                            <w:cs/>
                          </w:rPr>
                          <w:t>กรณีผลการแก้ไขยังไม่เป็นที่พึงพอใจ กับผู้ร้องเรียน สามารถทำได้ ๒ กรณี คือ กลับมาทบทวนการแก้ไขใหม่ ตามขั้นตอนเดิม  หรือ แนะนำให้ผู้ร้องเรียน ร้องเรียนในระดับสูงขึ้นไป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_x0000_s1034" type="#_x0000_t202" style="position:absolute;left:0;text-align:left;margin-left:-10.35pt;margin-top:42.65pt;width:57pt;height:110.6pt;z-index:2517155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" filled="f" stroked="f">
                  <v:textbox style="mso-fit-shape-to-text:t">
                    <w:txbxContent>
                      <w:p w:rsidR="00803101" w:rsidRPr="007140F9" w:rsidRDefault="007140F9" w:rsidP="00803101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แก้ไขแล้วเสร็จ</w:t>
                        </w:r>
                        <w:r w:rsidR="00803101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ใน ๒๘ วัน</w:t>
                        </w:r>
                      </w:p>
                      <w:p w:rsid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รายงาน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20" o:spid="_x0000_s1047" type="#_x0000_t32" style="position:absolute;left:0;text-align:left;margin-left:34.2pt;margin-top:25.7pt;width:20.2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" strokecolor="black [3200]" strokeweight="2.25pt">
                  <v:stroke endarrow="block" joinstyle="miter"/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_x0000_s1035" type="#_x0000_t202" style="position:absolute;left:0;text-align:left;margin-left:154.5pt;margin-top:209.15pt;width:72.75pt;height:110.6pt;z-index:2517104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" filled="f" stroked="f">
                  <v:textbox style="mso-fit-shape-to-text:t">
                    <w:txbxContent>
                      <w:p w:rsid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เมื่อเสร็จรายงาน</w:t>
                        </w:r>
                      </w:p>
                      <w:p w:rsid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เก็บสถิติ</w:t>
                        </w:r>
                      </w:p>
                    </w:txbxContent>
                  </v:textbox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shape id="ตัวเชื่อมต่อ: หักมุม 30" o:spid="_x0000_s1046" type="#_x0000_t34" style="position:absolute;left:0;text-align:left;margin-left:150.15pt;margin-top:26.6pt;width:4.15pt;height:52.8pt;flip:x y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" adj="-90447" strokecolor="black [3200]" strokeweight="2.25pt">
                  <v:stroke endarrow="block"/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25" o:spid="_x0000_s1045" type="#_x0000_t32" style="position:absolute;left:0;text-align:left;margin-left:109.7pt;margin-top:219.3pt;width:0;height:18.9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" strokecolor="black [3200]" strokeweight="2.25pt">
                  <v:stroke endarrow="block" joinstyle="miter"/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roundrect id="สี่เหลี่ยมผืนผ้า: มุมมน 9" o:spid="_x0000_s1036" style="position:absolute;left:0;text-align:left;margin-left:61.35pt;margin-top:242pt;width:98.4pt;height:30pt;z-index:2516643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" fillcolor="#4472c4 [3204]" strokecolor="#1f3763 [1604]" strokeweight="1pt">
                  <v:stroke joinstyle="miter"/>
                  <v:textbox>
                    <w:txbxContent>
                      <w:p w:rsid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กพ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.บก.ชย.ทร.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24" o:spid="_x0000_s1044" type="#_x0000_t32" style="position:absolute;left:0;text-align:left;margin-left:108.5pt;margin-top:169.5pt;width:0;height:18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" strokecolor="black [3200]" strokeweight="2.25pt">
                  <v:stroke endarrow="block" joinstyle="miter"/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roundrect id="สี่เหลี่ยมผืนผ้า: มุมมน 15" o:spid="_x0000_s1037" style="position:absolute;left:0;text-align:left;margin-left:59.9pt;margin-top:186.3pt;width:98.4pt;height:30pt;z-index:2516756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" fillcolor="#4472c4 [3204]" strokecolor="#1f3763 [1604]" strokeweight="1pt">
                  <v:stroke joinstyle="miter"/>
                  <v:textbox>
                    <w:txbxContent>
                      <w:p w:rsid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ดำเนินการแก้ไข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23" o:spid="_x0000_s1043" type="#_x0000_t32" style="position:absolute;left:0;text-align:left;margin-left:106.7pt;margin-top:96.9pt;width:0;height:18.9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" strokecolor="black [3200]" strokeweight="2.25pt">
                  <v:stroke endarrow="block" joinstyle="miter"/>
                </v:shape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ข้าวหลามตัด 14" o:spid="_x0000_s1038" type="#_x0000_t4" style="position:absolute;left:0;text-align:left;margin-left:59.9pt;margin-top:118.8pt;width:97.2pt;height:49.8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" fillcolor="#4472c4 [3204]" strokecolor="#1f3763 [1604]" strokeweight="1pt">
                  <v:textbox>
                    <w:txbxContent>
                      <w:p w:rsidR="00D573D1" w:rsidRP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เป็นจริง</w:t>
                        </w:r>
                      </w:p>
                    </w:txbxContent>
                  </v:textbox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roundrect id="สี่เหลี่ยมผืนผ้า: มุมมน 11" o:spid="_x0000_s1039" style="position:absolute;left:0;text-align:left;margin-left:56pt;margin-top:66.3pt;width:98.4pt;height:30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" fillcolor="#4472c4 [3204]" strokecolor="#1f3763 [1604]" strokeweight="1pt">
                  <v:stroke joinstyle="miter"/>
                  <v:textbox>
                    <w:txbxContent>
                      <w:p w:rsid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นขต.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ชย.ทร.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ลูกศรเชื่อมต่อแบบตรง 22" o:spid="_x0000_s1042" type="#_x0000_t32" style="position:absolute;left:0;text-align:left;margin-left:104.6pt;margin-top:44.1pt;width:0;height:18.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" strokecolor="black [3200]" strokeweight="2.25pt">
                  <v:stroke endarrow="block" joinstyle="miter"/>
                </v:shape>
              </w:pict>
            </w:r>
            <w:r w:rsidRPr="003D04AC">
              <w:rPr>
                <w:rFonts w:ascii="Angsana New" w:hAnsi="Angsana New" w:cs="Angsana New"/>
                <w:noProof/>
                <w:sz w:val="28"/>
              </w:rPr>
              <w:pict>
                <v:roundrect id="สี่เหลี่ยมผืนผ้า: มุมมน 10" o:spid="_x0000_s1040" style="position:absolute;left:0;text-align:left;margin-left:54.5pt;margin-top:12.15pt;width:98.4pt;height:30pt;z-index:2516664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" fillcolor="#4472c4 [3204]" strokecolor="#1f3763 [1604]" strokeweight="1pt">
                  <v:stroke joinstyle="miter"/>
                  <v:textbox>
                    <w:txbxContent>
                      <w:p w:rsidR="00D573D1" w:rsidRDefault="00D573D1" w:rsidP="00D573D1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s/>
                          </w:rPr>
                          <w:t>จก.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ชย.ทร.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275" w:type="dxa"/>
          </w:tcPr>
          <w:p w:rsidR="002D2F3C" w:rsidRDefault="00D573D1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ทันที</w:t>
            </w:r>
          </w:p>
        </w:tc>
        <w:tc>
          <w:tcPr>
            <w:tcW w:w="2551" w:type="dxa"/>
          </w:tcPr>
          <w:p w:rsidR="002D2F3C" w:rsidRPr="00E70E79" w:rsidRDefault="002D2F3C" w:rsidP="00654A6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ผู้ร้องเรียน ร้องเรียนเข้ามาตามช่องทางที่กำหนดไว้ สำนักงาน จก.ชย.ทร. จะทำการตรวจสอบตัวตนของผู้ร้องเรียน </w:t>
            </w: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u w:val="single"/>
                <w:cs/>
              </w:rPr>
              <w:t>โดยติดต่อสื่อสารกลับไปยังผู้ถูกร้องเรียนทันที</w:t>
            </w: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กรณีที่ไม่ได้ให้ที่อยู่ที่ติดต่อไว้ จะถือว่าไม่มีข้อมูล และไม่มีตัวตน ซึ่ง ชย.ทร.จะเก็บข้อมูลไว้เป็นสถิติเท่านั้น โดยให้ </w:t>
            </w:r>
            <w:r w:rsidRPr="00654A6F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u w:val="single"/>
                <w:cs/>
              </w:rPr>
              <w:t>กองกำลังพล บก.ชย.ทร.</w:t>
            </w: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เป็นหน่วยรับผิดชอบเก็บข้อมูล</w:t>
            </w:r>
          </w:p>
        </w:tc>
      </w:tr>
      <w:tr w:rsidR="002D2F3C" w:rsidTr="00E70E79">
        <w:tc>
          <w:tcPr>
            <w:tcW w:w="869" w:type="dxa"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4536" w:type="dxa"/>
            <w:vMerge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2D2F3C" w:rsidRDefault="003D04A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noProof/>
                <w:sz w:val="28"/>
              </w:rPr>
              <w:pict>
                <v:shape id="_x0000_s1041" type="#_x0000_t202" style="position:absolute;left:0;text-align:left;margin-left:-41.95pt;margin-top:112.95pt;width:57pt;height:110.6pt;z-index:25170636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" filled="f" stroked="f">
                  <v:textbox style="mso-fit-shape-to-text:t">
                    <w:txbxContent>
                      <w:p w:rsid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ไม่จริง</w:t>
                        </w:r>
                      </w:p>
                      <w:p w:rsid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รายงาน</w:t>
                        </w:r>
                      </w:p>
                      <w:p w:rsidR="007140F9" w:rsidRPr="007140F9" w:rsidRDefault="007140F9" w:rsidP="007140F9">
                        <w:pPr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ใน ๓ วัน</w:t>
                        </w:r>
                      </w:p>
                    </w:txbxContent>
                  </v:textbox>
                </v:shape>
              </w:pict>
            </w:r>
            <w:r w:rsidR="00654A6F">
              <w:rPr>
                <w:rFonts w:ascii="TH SarabunPSK" w:eastAsia="Times New Roman" w:hAnsi="TH SarabunPSK" w:cs="TH SarabunPSK" w:hint="cs"/>
                <w:sz w:val="28"/>
                <w:cs/>
              </w:rPr>
              <w:t>๑ วัน</w:t>
            </w:r>
          </w:p>
        </w:tc>
        <w:tc>
          <w:tcPr>
            <w:tcW w:w="2551" w:type="dxa"/>
          </w:tcPr>
          <w:p w:rsidR="002D2F3C" w:rsidRPr="00E70E79" w:rsidRDefault="002D2F3C" w:rsidP="00654A6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กรณีมีตัวตน และสามารถติดต่อกลับได้ จะทำการสอบถามข้อมูลเพิ่มเติม จัดกลุ่มแยกประเภท แล้วเสนอให้ จก.ชย.ทร. พิจารณาสั่งการให้หน่วย หรือ บุคลากร ที่เกี่ยวข้องดำเนินการต่อไป ภายใน ๑ วัน</w:t>
            </w: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u w:val="single"/>
                <w:cs/>
              </w:rPr>
              <w:t>สำหรับกรณีที่เข้าข่ายการทุจริต ต้องรายงานให้ ศูนย์ประสานราชการใสสะอาด กองทัพเรือ ทราบด้วย ภายใน ๗ วัน</w:t>
            </w:r>
          </w:p>
        </w:tc>
      </w:tr>
      <w:tr w:rsidR="002D2F3C" w:rsidTr="00E70E79">
        <w:tc>
          <w:tcPr>
            <w:tcW w:w="869" w:type="dxa"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4536" w:type="dxa"/>
            <w:vMerge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2D2F3C" w:rsidRDefault="00654A6F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๓ วัน</w:t>
            </w:r>
          </w:p>
        </w:tc>
        <w:tc>
          <w:tcPr>
            <w:tcW w:w="2551" w:type="dxa"/>
          </w:tcPr>
          <w:p w:rsidR="002D2F3C" w:rsidRPr="00E70E79" w:rsidRDefault="002D2F3C" w:rsidP="00654A6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ผู้ที่ได้รับมอบหมาย ต้องดำเนินการตรวจสอบข้อเท็จจริงให้ได้ข้อยุติว่า เป็นจริงหรือไม่ ภายใน ๓ วัน กรณีไม่เป็นความจริงจะต้องรายงานให้ จก.ชย.ทร. รับทราบ และ ให้ สน.บก.ชย.ทร. ตอบกลับไม่ยังผู้ร้องเรียน ภายใน ๓ วัน พร้อมชี้แจงเหตุผล </w:t>
            </w:r>
          </w:p>
        </w:tc>
      </w:tr>
      <w:tr w:rsidR="002D2F3C" w:rsidTr="00E70E79">
        <w:tc>
          <w:tcPr>
            <w:tcW w:w="869" w:type="dxa"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4536" w:type="dxa"/>
            <w:vMerge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2D2F3C" w:rsidRDefault="00654A6F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๒๘ วัน</w:t>
            </w:r>
          </w:p>
        </w:tc>
        <w:tc>
          <w:tcPr>
            <w:tcW w:w="2551" w:type="dxa"/>
          </w:tcPr>
          <w:p w:rsidR="002D2F3C" w:rsidRPr="002D2F3C" w:rsidRDefault="002D2F3C" w:rsidP="00654A6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D2F3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กรณีตรวจสอบแล้ว เป็นความจริง ให้ดำเนินการลงมือแก้ไขทันที ภายใน ๓ วัน ให้แล้วเสร็จเร็วที่สุด แต่ต้องไม่เกิน ๒๘ วัน </w:t>
            </w:r>
            <w:r w:rsidRPr="002D2F3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u w:val="single"/>
                <w:cs/>
              </w:rPr>
              <w:t>กรณีที่ต้องใช้เวลาแก้ไขมากกว่า ๓ วัน ให้รายงานความก้าวหน้าการแก้ไข ทุก ๗ วัน นับตั้งแต่รับเรื่อง</w:t>
            </w:r>
            <w:r w:rsidRPr="002D2F3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จนกว่าการแก้ไขจะแล้วเสร็จ </w:t>
            </w:r>
          </w:p>
        </w:tc>
      </w:tr>
      <w:tr w:rsidR="002D2F3C" w:rsidTr="00E70E79">
        <w:tc>
          <w:tcPr>
            <w:tcW w:w="869" w:type="dxa"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4536" w:type="dxa"/>
            <w:vMerge/>
          </w:tcPr>
          <w:p w:rsidR="002D2F3C" w:rsidRDefault="002D2F3C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5" w:type="dxa"/>
          </w:tcPr>
          <w:p w:rsidR="002D2F3C" w:rsidRDefault="00654A6F" w:rsidP="00E70E79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ทันที</w:t>
            </w:r>
          </w:p>
        </w:tc>
        <w:tc>
          <w:tcPr>
            <w:tcW w:w="2551" w:type="dxa"/>
          </w:tcPr>
          <w:p w:rsidR="002D2F3C" w:rsidRPr="002D2F3C" w:rsidRDefault="00654A6F" w:rsidP="002D2F3C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70E79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เมื่อรายงานแล้ว ให้ส่งข้อมูลให้ กพ.บก.ชย.ทร. เก็บเป็นสถิติ หลักฐาน โดยบันทึกว่าเป็นเรื่องประเภทใด ตรวจสอบแล้วได้ผลอย่างไร ใช้ระยะเวลาตรวจสอบนานเท่าใด</w:t>
            </w:r>
          </w:p>
        </w:tc>
      </w:tr>
    </w:tbl>
    <w:p w:rsidR="00B74924" w:rsidRPr="00B74924" w:rsidRDefault="00B74924" w:rsidP="002F78C1">
      <w:pPr>
        <w:pStyle w:val="2"/>
        <w:rPr>
          <w:cs/>
        </w:rPr>
      </w:pPr>
      <w:bookmarkStart w:id="20" w:name="_Toc68812710"/>
      <w:r w:rsidRPr="00F96C5A">
        <w:rPr>
          <w:cs/>
        </w:rPr>
        <w:lastRenderedPageBreak/>
        <w:t>แผนผังกระบวนการของระบบการจัดการข้อร้องเรียน</w:t>
      </w:r>
      <w:r w:rsidRPr="00B74924">
        <w:t>(Work Flow)</w:t>
      </w:r>
      <w:r w:rsidRPr="00B74924">
        <w:rPr>
          <w:rFonts w:hint="cs"/>
          <w:cs/>
        </w:rPr>
        <w:t>ประเภทที่ ๖ การ</w:t>
      </w:r>
      <w:r w:rsidRPr="00B74924">
        <w:rPr>
          <w:cs/>
        </w:rPr>
        <w:t>อุทธรณ์</w:t>
      </w:r>
      <w:r w:rsidRPr="00B74924">
        <w:rPr>
          <w:rFonts w:hint="cs"/>
          <w:cs/>
        </w:rPr>
        <w:t>เกี่ยวกับการเสนอราคาต่อหน่วยงานของรัฐ</w:t>
      </w:r>
      <w:bookmarkEnd w:id="20"/>
    </w:p>
    <w:p w:rsidR="00ED210A" w:rsidRDefault="00B74924" w:rsidP="00B74924">
      <w:pPr>
        <w:spacing w:before="131" w:after="0" w:line="240" w:lineRule="auto"/>
        <w:rPr>
          <w:rFonts w:ascii="TH SarabunPSK" w:eastAsia="Times New Roman" w:hAnsi="TH SarabunPSK" w:cs="TH SarabunPSK"/>
          <w:b/>
          <w:bCs/>
          <w:color w:val="365F91"/>
          <w:sz w:val="56"/>
          <w:szCs w:val="56"/>
          <w:u w:val="single"/>
          <w:cs/>
        </w:rPr>
      </w:pPr>
      <w:r>
        <w:rPr>
          <w:rFonts w:ascii="TH SarabunPSK" w:eastAsia="Times New Roman" w:hAnsi="TH SarabunPSK" w:cs="TH SarabunPSK"/>
          <w:b/>
          <w:bCs/>
          <w:noProof/>
          <w:color w:val="365F91"/>
          <w:sz w:val="56"/>
          <w:szCs w:val="56"/>
          <w:u w:val="single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750570</wp:posOffset>
            </wp:positionV>
            <wp:extent cx="5943600" cy="7058025"/>
            <wp:effectExtent l="0" t="0" r="0" b="9525"/>
            <wp:wrapTopAndBottom/>
            <wp:docPr id="195" name="รูปภาพ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อุทธรณ์พัสดุ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A6F" w:rsidRPr="002F78C1" w:rsidRDefault="00654A6F" w:rsidP="00673BE1">
      <w:pPr>
        <w:pStyle w:val="1"/>
        <w:rPr>
          <w:sz w:val="28"/>
        </w:rPr>
      </w:pPr>
      <w:bookmarkStart w:id="21" w:name="_Toc68812711"/>
      <w:r w:rsidRPr="002F78C1">
        <w:rPr>
          <w:cs/>
        </w:rPr>
        <w:lastRenderedPageBreak/>
        <w:t xml:space="preserve">บทที่ </w:t>
      </w:r>
      <w:r w:rsidRPr="002F78C1">
        <w:rPr>
          <w:rFonts w:hint="cs"/>
          <w:cs/>
        </w:rPr>
        <w:t>๔</w:t>
      </w:r>
      <w:bookmarkEnd w:id="21"/>
      <w:r w:rsidRPr="002F78C1">
        <w:t> </w:t>
      </w:r>
    </w:p>
    <w:p w:rsidR="00654A6F" w:rsidRDefault="00654A6F" w:rsidP="00673BE1">
      <w:pPr>
        <w:pStyle w:val="1"/>
        <w:rPr>
          <w:color w:val="548DD4"/>
        </w:rPr>
      </w:pPr>
      <w:bookmarkStart w:id="22" w:name="_Toc68812712"/>
      <w:r w:rsidRPr="002F78C1">
        <w:rPr>
          <w:rFonts w:hint="cs"/>
          <w:cs/>
        </w:rPr>
        <w:t>การกำหนดผู้รับผิดชอบ</w:t>
      </w:r>
      <w:bookmarkEnd w:id="22"/>
    </w:p>
    <w:p w:rsidR="00654A6F" w:rsidRDefault="00654A6F" w:rsidP="00654A6F">
      <w:pPr>
        <w:spacing w:before="86" w:after="0" w:line="240" w:lineRule="auto"/>
        <w:ind w:right="4"/>
        <w:jc w:val="center"/>
        <w:rPr>
          <w:rFonts w:ascii="TH SarabunPSK" w:eastAsia="Times New Roman" w:hAnsi="TH SarabunPSK" w:cs="TH SarabunPSK"/>
          <w:b/>
          <w:bCs/>
          <w:color w:val="548DD4"/>
          <w:sz w:val="48"/>
          <w:szCs w:val="48"/>
        </w:rPr>
      </w:pPr>
    </w:p>
    <w:p w:rsidR="00654A6F" w:rsidRPr="00654A6F" w:rsidRDefault="00654A6F" w:rsidP="00654A6F">
      <w:pPr>
        <w:spacing w:before="86" w:after="0" w:line="240" w:lineRule="auto"/>
        <w:ind w:right="4"/>
        <w:rPr>
          <w:rFonts w:ascii="TH SarabunPSK" w:eastAsia="Times New Roman" w:hAnsi="TH SarabunPSK" w:cs="TH SarabunPSK"/>
          <w:sz w:val="28"/>
        </w:rPr>
      </w:pPr>
    </w:p>
    <w:p w:rsidR="002F4AE6" w:rsidRDefault="002F4AE6" w:rsidP="002F78C1">
      <w:pPr>
        <w:pStyle w:val="2"/>
      </w:pPr>
      <w:bookmarkStart w:id="23" w:name="_Toc68812713"/>
      <w:r>
        <w:rPr>
          <w:rFonts w:hint="cs"/>
          <w:cs/>
        </w:rPr>
        <w:t>ผู้รับผิดชอบในการพ</w:t>
      </w:r>
      <w:r w:rsidR="00653573">
        <w:rPr>
          <w:rFonts w:hint="cs"/>
          <w:cs/>
        </w:rPr>
        <w:t>ิจารณาเรื่องร้องเรียนประเภทต่างๆ ของหน่วยในกรมช่างโยธาทหารเรือ</w:t>
      </w:r>
      <w:bookmarkEnd w:id="23"/>
    </w:p>
    <w:p w:rsidR="002F4AE6" w:rsidRDefault="002F4AE6" w:rsidP="002F4AE6">
      <w:pPr>
        <w:spacing w:before="80" w:after="0" w:line="240" w:lineRule="auto"/>
        <w:ind w:left="1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6"/>
        <w:tblW w:w="0" w:type="auto"/>
        <w:tblInd w:w="120" w:type="dxa"/>
        <w:tblLook w:val="04A0"/>
      </w:tblPr>
      <w:tblGrid>
        <w:gridCol w:w="909"/>
        <w:gridCol w:w="3733"/>
        <w:gridCol w:w="1896"/>
        <w:gridCol w:w="2692"/>
      </w:tblGrid>
      <w:tr w:rsidR="003077E6" w:rsidTr="003077E6">
        <w:trPr>
          <w:tblHeader/>
        </w:trPr>
        <w:tc>
          <w:tcPr>
            <w:tcW w:w="909" w:type="dxa"/>
          </w:tcPr>
          <w:p w:rsidR="00603A12" w:rsidRPr="005347D5" w:rsidRDefault="00184114" w:rsidP="00603A12">
            <w:pPr>
              <w:spacing w:before="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ประเภท</w:t>
            </w:r>
            <w:r w:rsidR="00603A12" w:rsidRPr="005347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733" w:type="dxa"/>
          </w:tcPr>
          <w:p w:rsidR="00603A12" w:rsidRPr="005347D5" w:rsidRDefault="00603A12" w:rsidP="00603A12">
            <w:pPr>
              <w:spacing w:before="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ประเภทเรื่องร้องเรียน</w:t>
            </w:r>
          </w:p>
        </w:tc>
        <w:tc>
          <w:tcPr>
            <w:tcW w:w="1896" w:type="dxa"/>
          </w:tcPr>
          <w:p w:rsidR="00603A12" w:rsidRPr="005347D5" w:rsidRDefault="00603A12" w:rsidP="00603A12">
            <w:pPr>
              <w:spacing w:before="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692" w:type="dxa"/>
          </w:tcPr>
          <w:p w:rsidR="00603A12" w:rsidRPr="005347D5" w:rsidRDefault="005347D5" w:rsidP="00603A12">
            <w:pPr>
              <w:spacing w:before="8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แนวทางปฏิบัติ</w:t>
            </w:r>
          </w:p>
        </w:tc>
      </w:tr>
      <w:tr w:rsidR="003077E6" w:rsidTr="003077E6">
        <w:tc>
          <w:tcPr>
            <w:tcW w:w="909" w:type="dxa"/>
          </w:tcPr>
          <w:p w:rsidR="00603A12" w:rsidRPr="005347D5" w:rsidRDefault="00184114" w:rsidP="001841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733" w:type="dxa"/>
          </w:tcPr>
          <w:p w:rsidR="00603A12" w:rsidRPr="005347D5" w:rsidRDefault="00603A12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การกระท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ำ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การทุจริตต่อหน้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า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ที่ราชการ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896" w:type="dxa"/>
          </w:tcPr>
          <w:p w:rsidR="00603A12" w:rsidRPr="005347D5" w:rsidRDefault="005347D5" w:rsidP="005347D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กพ.บก.ชย.ทร.</w:t>
            </w:r>
          </w:p>
        </w:tc>
        <w:tc>
          <w:tcPr>
            <w:tcW w:w="2692" w:type="dxa"/>
          </w:tcPr>
          <w:p w:rsidR="00603A12" w:rsidRPr="005347D5" w:rsidRDefault="00ED210A" w:rsidP="005347D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กพ.บก.ชย.ทร.พิจารณาแต่งตั้งกรรมการสอบหาข้อเท็จจริง ไม่น้อยกว่า ๓ นาย ดำเนินการตรวจสอบข้อเท็จจริง แล้วรายงาน ชย.ทร. ผ่าน กพ.บก.ชย.ทร.</w:t>
            </w:r>
          </w:p>
        </w:tc>
      </w:tr>
      <w:tr w:rsidR="003077E6" w:rsidTr="003077E6">
        <w:tc>
          <w:tcPr>
            <w:tcW w:w="909" w:type="dxa"/>
          </w:tcPr>
          <w:p w:rsidR="005347D5" w:rsidRPr="005347D5" w:rsidRDefault="00184114" w:rsidP="001841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733" w:type="dxa"/>
          </w:tcPr>
          <w:p w:rsidR="005347D5" w:rsidRPr="005347D5" w:rsidRDefault="005347D5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การ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ประพฤติผิดวินัย กฎระเบียบ ข้อบังคับ นิติธรรม ความโปร่งใส ศีลธรรม จริยธรรม</w:t>
            </w:r>
          </w:p>
        </w:tc>
        <w:tc>
          <w:tcPr>
            <w:tcW w:w="1896" w:type="dxa"/>
          </w:tcPr>
          <w:p w:rsidR="005347D5" w:rsidRPr="005347D5" w:rsidRDefault="005347D5" w:rsidP="005347D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กพ.บก.ชย.ทร.</w:t>
            </w:r>
          </w:p>
        </w:tc>
        <w:tc>
          <w:tcPr>
            <w:tcW w:w="2692" w:type="dxa"/>
          </w:tcPr>
          <w:p w:rsidR="005347D5" w:rsidRPr="005347D5" w:rsidRDefault="00ED210A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กพ.บก.ชย.ทร.พิจารณาแต่งตั้งกรรมการสอบหาข้อเท็จจริง ไม่น้อยกว่า ๓ นาย ดำเนินการตรวจสอบข้อเท็จจริง แล้วรายงาน ชย.ทร. ผ่าน กพ.บก.ชย.ทร.</w:t>
            </w:r>
          </w:p>
        </w:tc>
      </w:tr>
      <w:tr w:rsidR="003077E6" w:rsidTr="003077E6">
        <w:tc>
          <w:tcPr>
            <w:tcW w:w="909" w:type="dxa"/>
          </w:tcPr>
          <w:p w:rsidR="005347D5" w:rsidRPr="005347D5" w:rsidRDefault="00184114" w:rsidP="001841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33" w:type="dxa"/>
          </w:tcPr>
          <w:p w:rsidR="005347D5" w:rsidRPr="005347D5" w:rsidRDefault="005347D5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การ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ละเลยต่อหน้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า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ที่ตามที่กฎหมายก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ำ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หนดให้ต้องปฏิบัติ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896" w:type="dxa"/>
          </w:tcPr>
          <w:p w:rsidR="005347D5" w:rsidRPr="005347D5" w:rsidRDefault="00ED210A" w:rsidP="005347D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นขต.</w:t>
            </w:r>
            <w:r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ชย.ทร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ที่เกี่ยวข้องรายงาน</w:t>
            </w:r>
            <w:r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2" w:type="dxa"/>
          </w:tcPr>
          <w:p w:rsidR="005347D5" w:rsidRPr="005347D5" w:rsidRDefault="00ED210A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นขต.ชย.ทร. ที่ได้รับมอบหมาย พิจารณาเบื้องต้น หากมีมูล ให้เสนอ กพ.บก.ชย.ทร. แต่งตั้งกรรมการสอบหาข้อเท็จจริง </w:t>
            </w:r>
            <w:r w:rsidR="00307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ไม่น้อยกว่า ๓ นาย ดำเนินการตรวจสอบข้อเท็จจริง แล้วรายงาน ชย.ทร. ผ่าน กพ.บก.ชย.ทร.</w:t>
            </w:r>
          </w:p>
        </w:tc>
      </w:tr>
      <w:tr w:rsidR="003077E6" w:rsidTr="003077E6">
        <w:tc>
          <w:tcPr>
            <w:tcW w:w="909" w:type="dxa"/>
          </w:tcPr>
          <w:p w:rsidR="005347D5" w:rsidRPr="005347D5" w:rsidRDefault="00184114" w:rsidP="001841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733" w:type="dxa"/>
          </w:tcPr>
          <w:p w:rsidR="005347D5" w:rsidRPr="005347D5" w:rsidRDefault="005347D5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การ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ปฏิบัติหน้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า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ที่ล่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า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ช้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า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เกินควร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896" w:type="dxa"/>
          </w:tcPr>
          <w:p w:rsidR="005347D5" w:rsidRPr="005347D5" w:rsidRDefault="00ED210A" w:rsidP="005347D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นขต.</w:t>
            </w:r>
            <w:r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ชย.ทร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ที่เกี่ยวข้องรายงาน</w:t>
            </w:r>
            <w:r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2" w:type="dxa"/>
          </w:tcPr>
          <w:p w:rsidR="005347D5" w:rsidRPr="005347D5" w:rsidRDefault="003077E6" w:rsidP="003077E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นขต.ชย.ทร. ที่ได้รับมอบหมาย พิจารณาเบื้องต้น และตรวจสอบข้อเท็จจริง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แล้วรายงาน ชย.ทร. </w:t>
            </w:r>
          </w:p>
        </w:tc>
      </w:tr>
      <w:tr w:rsidR="003077E6" w:rsidTr="003077E6">
        <w:tc>
          <w:tcPr>
            <w:tcW w:w="909" w:type="dxa"/>
          </w:tcPr>
          <w:p w:rsidR="005347D5" w:rsidRPr="005347D5" w:rsidRDefault="00184114" w:rsidP="001841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3733" w:type="dxa"/>
          </w:tcPr>
          <w:p w:rsidR="005347D5" w:rsidRPr="00ED210A" w:rsidRDefault="005347D5" w:rsidP="00ED210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การกระท</w:t>
            </w:r>
            <w:r w:rsidRPr="005347D5">
              <w:rPr>
                <w:rFonts w:ascii="TH SarabunPSK" w:eastAsia="Times New Roman" w:hAnsi="TH SarabunPSK" w:cs="TH SarabunPSK" w:hint="cs"/>
                <w:color w:val="231F20"/>
                <w:sz w:val="32"/>
                <w:szCs w:val="32"/>
                <w:cs/>
              </w:rPr>
              <w:t>ำ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  <w:cs/>
              </w:rPr>
              <w:t>การขัดหรือไม่ถูกต้องตามกฎหมาย</w:t>
            </w:r>
            <w:r w:rsidRPr="005347D5">
              <w:rPr>
                <w:rFonts w:ascii="TH SarabunPSK" w:eastAsia="Times New Roman" w:hAnsi="TH SarabunPSK" w:cs="TH SarabunPSK"/>
                <w:color w:val="231F20"/>
                <w:sz w:val="32"/>
                <w:szCs w:val="32"/>
              </w:rPr>
              <w:t> </w:t>
            </w:r>
            <w:r w:rsidR="00ED21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ระเบียบ ที่หน่วยงานตรวจสอบแจ้งมา</w:t>
            </w:r>
          </w:p>
        </w:tc>
        <w:tc>
          <w:tcPr>
            <w:tcW w:w="1896" w:type="dxa"/>
          </w:tcPr>
          <w:p w:rsidR="005347D5" w:rsidRPr="005347D5" w:rsidRDefault="00ED210A" w:rsidP="00ED210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นขต.</w:t>
            </w:r>
            <w:r w:rsidR="005347D5"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ชย.ทร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ที่เกี่ยวข้องรายงาน</w:t>
            </w:r>
            <w:r w:rsidR="005347D5"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2" w:type="dxa"/>
          </w:tcPr>
          <w:p w:rsidR="005347D5" w:rsidRPr="005347D5" w:rsidRDefault="003077E6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นขต.ชย.ทร. ที่ได้รับมอบหมาย พิจารณาเบื้องต้น และตรวจสอบข้อเท็จจริง แล้วรายงาน ชย.ทร.</w:t>
            </w:r>
          </w:p>
        </w:tc>
      </w:tr>
      <w:tr w:rsidR="003077E6" w:rsidTr="003077E6">
        <w:tc>
          <w:tcPr>
            <w:tcW w:w="909" w:type="dxa"/>
          </w:tcPr>
          <w:p w:rsidR="005347D5" w:rsidRPr="005347D5" w:rsidRDefault="00184114" w:rsidP="001841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733" w:type="dxa"/>
          </w:tcPr>
          <w:p w:rsidR="005347D5" w:rsidRPr="005347D5" w:rsidRDefault="005347D5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347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="00661B23" w:rsidRPr="00661B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อุทธรณ์</w:t>
            </w:r>
            <w:r w:rsidRPr="005347D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เกี่ยวกับการเสนอราคาต่อหน่วยงานของรัฐ</w:t>
            </w:r>
          </w:p>
        </w:tc>
        <w:tc>
          <w:tcPr>
            <w:tcW w:w="1896" w:type="dxa"/>
          </w:tcPr>
          <w:p w:rsidR="005347D5" w:rsidRPr="005347D5" w:rsidRDefault="00ED210A" w:rsidP="005347D5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กพสด</w:t>
            </w:r>
            <w:r w:rsidR="005347D5" w:rsidRPr="009070B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.ชย.ทร.</w:t>
            </w:r>
          </w:p>
        </w:tc>
        <w:tc>
          <w:tcPr>
            <w:tcW w:w="2692" w:type="dxa"/>
          </w:tcPr>
          <w:p w:rsidR="005347D5" w:rsidRDefault="003077E6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คณะกรรมการพิจารณาผล และ กพสด.ชย.ทร. พิจารณาการอุทธรณ์ ให้ครบประเด็น ภายใน ๕ วันทำการ</w:t>
            </w:r>
          </w:p>
          <w:p w:rsidR="003077E6" w:rsidRDefault="003077E6" w:rsidP="005347D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หน.ส่วนราชการ พิจารณาว่าเห็นด้วยหรือไม่ ภายใน ๒ วันทำการ เสนอกรมบัญชีกลาง</w:t>
            </w:r>
          </w:p>
          <w:p w:rsidR="003077E6" w:rsidRPr="005347D5" w:rsidRDefault="00B74924" w:rsidP="005347D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คณะกรรมการพิจารณาอุทธรณ์และข้อร้องเรียน กรมบัญชีกลาง พิจารณาอุทธรณ์ ใน ๓๐ วัน ขยายได้ ๒ ครั้ง ๆ ละไม่เกิน ๑๕ วัน</w:t>
            </w:r>
          </w:p>
        </w:tc>
      </w:tr>
    </w:tbl>
    <w:p w:rsidR="002F4AE6" w:rsidRPr="00F96C5A" w:rsidRDefault="002F4AE6" w:rsidP="002F4AE6">
      <w:pPr>
        <w:spacing w:before="80" w:after="0" w:line="240" w:lineRule="auto"/>
        <w:ind w:left="120"/>
        <w:rPr>
          <w:rFonts w:ascii="TH SarabunPSK" w:eastAsia="Times New Roman" w:hAnsi="TH SarabunPSK" w:cs="TH SarabunPSK"/>
          <w:sz w:val="28"/>
        </w:rPr>
      </w:pPr>
    </w:p>
    <w:sectPr w:rsidR="002F4AE6" w:rsidRPr="00F96C5A" w:rsidSect="00D37F7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49F" w:rsidRDefault="0036749F" w:rsidP="00673BE1">
      <w:pPr>
        <w:spacing w:after="0" w:line="240" w:lineRule="auto"/>
      </w:pPr>
      <w:r>
        <w:separator/>
      </w:r>
    </w:p>
  </w:endnote>
  <w:endnote w:type="continuationSeparator" w:id="1">
    <w:p w:rsidR="0036749F" w:rsidRDefault="0036749F" w:rsidP="0067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5"/>
        <w:szCs w:val="35"/>
        <w:cs/>
        <w:lang w:val="th-TH"/>
      </w:rPr>
      <w:id w:val="-119684297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  <w:cs w:val="0"/>
        <w:lang w:val="en-US"/>
      </w:rPr>
    </w:sdtEndPr>
    <w:sdtContent>
      <w:p w:rsidR="00673BE1" w:rsidRPr="00673BE1" w:rsidRDefault="00673BE1">
        <w:pPr>
          <w:pStyle w:val="aa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673BE1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="003D04AC" w:rsidRPr="003D04AC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673BE1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="003D04AC" w:rsidRPr="003D04AC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413FC5" w:rsidRPr="00413FC5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13</w:t>
        </w:r>
        <w:r w:rsidR="003D04AC" w:rsidRPr="00673BE1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673BE1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673BE1" w:rsidRDefault="00673B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49F" w:rsidRDefault="0036749F" w:rsidP="00673BE1">
      <w:pPr>
        <w:spacing w:after="0" w:line="240" w:lineRule="auto"/>
      </w:pPr>
      <w:r>
        <w:separator/>
      </w:r>
    </w:p>
  </w:footnote>
  <w:footnote w:type="continuationSeparator" w:id="1">
    <w:p w:rsidR="0036749F" w:rsidRDefault="0036749F" w:rsidP="00673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505"/>
    <w:multiLevelType w:val="hybridMultilevel"/>
    <w:tmpl w:val="9A7ABE32"/>
    <w:lvl w:ilvl="0" w:tplc="DF9E3948">
      <w:start w:val="1"/>
      <w:numFmt w:val="thaiNumbers"/>
      <w:lvlText w:val="%1."/>
      <w:lvlJc w:val="left"/>
      <w:pPr>
        <w:ind w:left="1336" w:hanging="360"/>
      </w:pPr>
      <w:rPr>
        <w:rFonts w:hint="default"/>
        <w:color w:val="000000"/>
        <w:sz w:val="32"/>
      </w:rPr>
    </w:lvl>
    <w:lvl w:ilvl="1" w:tplc="04090019">
      <w:start w:val="1"/>
      <w:numFmt w:val="lowerLetter"/>
      <w:lvlText w:val="%2."/>
      <w:lvlJc w:val="left"/>
      <w:pPr>
        <w:ind w:left="2056" w:hanging="360"/>
      </w:pPr>
    </w:lvl>
    <w:lvl w:ilvl="2" w:tplc="3B2091C4">
      <w:numFmt w:val="bullet"/>
      <w:lvlText w:val="-"/>
      <w:lvlJc w:val="left"/>
      <w:pPr>
        <w:ind w:left="2956" w:hanging="360"/>
      </w:pPr>
      <w:rPr>
        <w:rFonts w:ascii="TH SarabunPSK" w:eastAsia="Times New Roman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">
    <w:nsid w:val="2D5F413A"/>
    <w:multiLevelType w:val="hybridMultilevel"/>
    <w:tmpl w:val="28DE2E5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544FC"/>
    <w:multiLevelType w:val="hybridMultilevel"/>
    <w:tmpl w:val="80D61AD4"/>
    <w:lvl w:ilvl="0" w:tplc="DF9E3948">
      <w:start w:val="1"/>
      <w:numFmt w:val="thaiNumbers"/>
      <w:lvlText w:val="%1."/>
      <w:lvlJc w:val="left"/>
      <w:pPr>
        <w:ind w:left="1336" w:hanging="360"/>
      </w:pPr>
      <w:rPr>
        <w:rFonts w:hint="default"/>
        <w:color w:val="000000"/>
        <w:sz w:val="32"/>
      </w:rPr>
    </w:lvl>
    <w:lvl w:ilvl="1" w:tplc="04090003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">
    <w:nsid w:val="55F6142B"/>
    <w:multiLevelType w:val="hybridMultilevel"/>
    <w:tmpl w:val="23805CD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55A2DB2">
      <w:start w:val="1"/>
      <w:numFmt w:val="thaiNumbers"/>
      <w:lvlText w:val="%3."/>
      <w:lvlJc w:val="left"/>
      <w:pPr>
        <w:ind w:left="2160" w:hanging="1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90B73"/>
    <w:rsid w:val="00071A30"/>
    <w:rsid w:val="00112B43"/>
    <w:rsid w:val="00184114"/>
    <w:rsid w:val="001B359D"/>
    <w:rsid w:val="001B778A"/>
    <w:rsid w:val="002A208D"/>
    <w:rsid w:val="002D2F3C"/>
    <w:rsid w:val="002F4AE6"/>
    <w:rsid w:val="002F78C1"/>
    <w:rsid w:val="003022EA"/>
    <w:rsid w:val="003077E6"/>
    <w:rsid w:val="00325018"/>
    <w:rsid w:val="00334763"/>
    <w:rsid w:val="00362F3F"/>
    <w:rsid w:val="0036749F"/>
    <w:rsid w:val="003D04AC"/>
    <w:rsid w:val="00413FC5"/>
    <w:rsid w:val="004853C7"/>
    <w:rsid w:val="004E5DD7"/>
    <w:rsid w:val="005347D5"/>
    <w:rsid w:val="00563868"/>
    <w:rsid w:val="005958CD"/>
    <w:rsid w:val="00603A12"/>
    <w:rsid w:val="00653573"/>
    <w:rsid w:val="00654A6F"/>
    <w:rsid w:val="00661B23"/>
    <w:rsid w:val="00673BE1"/>
    <w:rsid w:val="006C5FEE"/>
    <w:rsid w:val="007140F9"/>
    <w:rsid w:val="007941FB"/>
    <w:rsid w:val="007B276B"/>
    <w:rsid w:val="007B4874"/>
    <w:rsid w:val="00803101"/>
    <w:rsid w:val="00990B73"/>
    <w:rsid w:val="00B74924"/>
    <w:rsid w:val="00B760D1"/>
    <w:rsid w:val="00BD4A2F"/>
    <w:rsid w:val="00BF68BE"/>
    <w:rsid w:val="00CD0BA3"/>
    <w:rsid w:val="00D37F7F"/>
    <w:rsid w:val="00D573D1"/>
    <w:rsid w:val="00E70E79"/>
    <w:rsid w:val="00ED210A"/>
    <w:rsid w:val="00F2731D"/>
    <w:rsid w:val="00F47C41"/>
    <w:rsid w:val="00F9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ตัวเชื่อมต่อ: หักมุม 26"/>
        <o:r id="V:Rule2" type="connector" idref="#ตัวเชื่อมต่อ: หักมุม 18"/>
        <o:r id="V:Rule3" type="connector" idref="#ลูกศรเชื่อมต่อแบบตรง 31"/>
        <o:r id="V:Rule4" type="connector" idref="#ตัวเชื่อมต่อ: หักมุม 16"/>
        <o:r id="V:Rule5" type="connector" idref="#ลูกศรเชื่อมต่อแบบตรง 193"/>
        <o:r id="V:Rule6" type="connector" idref="#ตัวเชื่อมต่อ: หักมุม 27"/>
        <o:r id="V:Rule7" type="connector" idref="#_x0000_s1051"/>
        <o:r id="V:Rule8" type="connector" idref="#ตัวเชื่อมต่อ: หักมุม 28"/>
        <o:r id="V:Rule9" type="connector" idref="#ลูกศรเชื่อมต่อแบบตรง 19"/>
        <o:r id="V:Rule10" type="connector" idref="#ลูกศรเชื่อมต่อแบบตรง 21"/>
        <o:r id="V:Rule11" type="connector" idref="#ลูกศรเชื่อมต่อแบบตรง 20"/>
        <o:r id="V:Rule12" type="connector" idref="#ตัวเชื่อมต่อ: หักมุม 30"/>
        <o:r id="V:Rule13" type="connector" idref="#ลูกศรเชื่อมต่อแบบตรง 25"/>
        <o:r id="V:Rule14" type="connector" idref="#ลูกศรเชื่อมต่อแบบตรง 24"/>
        <o:r id="V:Rule15" type="connector" idref="#ลูกศรเชื่อมต่อแบบตรง 23"/>
        <o:r id="V:Rule16" type="connector" idref="#ลูกศรเชื่อมต่อแบบตรง 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24"/>
  </w:style>
  <w:style w:type="paragraph" w:styleId="1">
    <w:name w:val="heading 1"/>
    <w:basedOn w:val="a"/>
    <w:next w:val="a"/>
    <w:link w:val="10"/>
    <w:uiPriority w:val="9"/>
    <w:qFormat/>
    <w:rsid w:val="00673BE1"/>
    <w:pPr>
      <w:keepNext/>
      <w:keepLines/>
      <w:spacing w:before="240" w:after="0"/>
      <w:jc w:val="center"/>
      <w:outlineLvl w:val="0"/>
    </w:pPr>
    <w:rPr>
      <w:rFonts w:ascii="TH SarabunPSK" w:eastAsia="Times New Roman" w:hAnsi="TH SarabunPSK" w:cs="TH SarabunPSK"/>
      <w:b/>
      <w:bCs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2F78C1"/>
    <w:pPr>
      <w:keepNext/>
      <w:keepLines/>
      <w:spacing w:before="40" w:after="0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B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7941F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41F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41FB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70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673BE1"/>
    <w:rPr>
      <w:rFonts w:ascii="TH SarabunPSK" w:eastAsia="Times New Roman" w:hAnsi="TH SarabunPSK" w:cs="TH SarabunPSK"/>
      <w:b/>
      <w:bCs/>
      <w:sz w:val="56"/>
      <w:szCs w:val="56"/>
    </w:rPr>
  </w:style>
  <w:style w:type="character" w:customStyle="1" w:styleId="20">
    <w:name w:val="หัวเรื่อง 2 อักขระ"/>
    <w:basedOn w:val="a0"/>
    <w:link w:val="2"/>
    <w:uiPriority w:val="9"/>
    <w:rsid w:val="002F78C1"/>
    <w:rPr>
      <w:rFonts w:ascii="TH SarabunPSK" w:eastAsia="Times New Roman" w:hAnsi="TH SarabunPSK" w:cs="TH SarabunPSK"/>
      <w:b/>
      <w:bCs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2F78C1"/>
    <w:pPr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40"/>
      <w:szCs w:val="40"/>
      <w:cs/>
    </w:rPr>
  </w:style>
  <w:style w:type="paragraph" w:styleId="21">
    <w:name w:val="toc 2"/>
    <w:basedOn w:val="a"/>
    <w:next w:val="a"/>
    <w:autoRedefine/>
    <w:uiPriority w:val="39"/>
    <w:unhideWhenUsed/>
    <w:rsid w:val="002F78C1"/>
    <w:pPr>
      <w:spacing w:after="100"/>
      <w:ind w:left="220"/>
    </w:pPr>
    <w:rPr>
      <w:rFonts w:eastAsiaTheme="minorEastAsia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2F78C1"/>
    <w:pPr>
      <w:spacing w:after="100"/>
    </w:pPr>
    <w:rPr>
      <w:rFonts w:eastAsiaTheme="minorEastAsia" w:cs="Times New Roman"/>
      <w:sz w:val="28"/>
      <w:cs/>
    </w:rPr>
  </w:style>
  <w:style w:type="paragraph" w:styleId="3">
    <w:name w:val="toc 3"/>
    <w:basedOn w:val="a"/>
    <w:next w:val="a"/>
    <w:autoRedefine/>
    <w:uiPriority w:val="39"/>
    <w:unhideWhenUsed/>
    <w:rsid w:val="002F78C1"/>
    <w:pPr>
      <w:spacing w:after="100"/>
      <w:ind w:left="440"/>
    </w:pPr>
    <w:rPr>
      <w:rFonts w:eastAsiaTheme="minorEastAsia" w:cs="Times New Roman"/>
      <w:sz w:val="28"/>
      <w:cs/>
    </w:rPr>
  </w:style>
  <w:style w:type="paragraph" w:styleId="a8">
    <w:name w:val="header"/>
    <w:basedOn w:val="a"/>
    <w:link w:val="a9"/>
    <w:uiPriority w:val="99"/>
    <w:unhideWhenUsed/>
    <w:rsid w:val="00673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73BE1"/>
  </w:style>
  <w:style w:type="paragraph" w:styleId="aa">
    <w:name w:val="footer"/>
    <w:basedOn w:val="a"/>
    <w:link w:val="ab"/>
    <w:uiPriority w:val="99"/>
    <w:unhideWhenUsed/>
    <w:rsid w:val="00673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73BE1"/>
  </w:style>
  <w:style w:type="paragraph" w:styleId="ac">
    <w:name w:val="Balloon Text"/>
    <w:basedOn w:val="a"/>
    <w:link w:val="ad"/>
    <w:uiPriority w:val="99"/>
    <w:semiHidden/>
    <w:unhideWhenUsed/>
    <w:rsid w:val="00362F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362F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dwork.net/main/npd_app/npd_mail1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dwebsite.net/mail/npd_mail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81D29-2FF2-4696-8AE5-47F7E817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2608</Words>
  <Characters>14870</Characters>
  <Application>Microsoft Office Word</Application>
  <DocSecurity>0</DocSecurity>
  <Lines>123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pronchai</dc:creator>
  <cp:keywords/>
  <dc:description/>
  <cp:lastModifiedBy>Admin</cp:lastModifiedBy>
  <cp:revision>4</cp:revision>
  <cp:lastPrinted>2021-05-19T02:04:00Z</cp:lastPrinted>
  <dcterms:created xsi:type="dcterms:W3CDTF">2021-04-08T15:21:00Z</dcterms:created>
  <dcterms:modified xsi:type="dcterms:W3CDTF">2021-05-19T02:07:00Z</dcterms:modified>
</cp:coreProperties>
</file>